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F5DC2" w:rsidRDefault="00CF063F" w:rsidP="00CF063F">
      <w:pPr>
        <w:jc w:val="center"/>
        <w:rPr>
          <w:b/>
          <w:sz w:val="40"/>
          <w:szCs w:val="40"/>
        </w:rPr>
      </w:pPr>
      <w:r>
        <w:rPr>
          <w:b/>
          <w:sz w:val="40"/>
          <w:szCs w:val="40"/>
        </w:rPr>
        <w:t>Finding Areas of Rectilinear Figures</w:t>
      </w:r>
      <w:r w:rsidR="003F5DC2">
        <w:rPr>
          <w:b/>
          <w:sz w:val="40"/>
          <w:szCs w:val="40"/>
        </w:rPr>
        <w:t>: Part Two</w:t>
      </w:r>
    </w:p>
    <w:p w:rsidR="003F5DC2" w:rsidRDefault="00B3378A" w:rsidP="003F5DC2">
      <w:pPr>
        <w:jc w:val="center"/>
        <w:rPr>
          <w:sz w:val="28"/>
          <w:szCs w:val="28"/>
        </w:rPr>
      </w:pPr>
      <w:r>
        <w:rPr>
          <w:sz w:val="28"/>
          <w:szCs w:val="28"/>
        </w:rPr>
        <w:t xml:space="preserve"> (This t</w:t>
      </w:r>
      <w:r w:rsidR="003F5DC2">
        <w:rPr>
          <w:sz w:val="28"/>
          <w:szCs w:val="28"/>
        </w:rPr>
        <w:t xml:space="preserve">ask builds </w:t>
      </w:r>
      <w:r w:rsidR="003F5DC2" w:rsidRPr="00807B62">
        <w:rPr>
          <w:sz w:val="28"/>
          <w:szCs w:val="28"/>
        </w:rPr>
        <w:t xml:space="preserve">from </w:t>
      </w:r>
      <w:r>
        <w:rPr>
          <w:sz w:val="28"/>
          <w:szCs w:val="28"/>
        </w:rPr>
        <w:t>Finding Areas of Rectilinear Figures: P</w:t>
      </w:r>
      <w:r w:rsidR="003F5DC2">
        <w:rPr>
          <w:sz w:val="28"/>
          <w:szCs w:val="28"/>
        </w:rPr>
        <w:t>art 1</w:t>
      </w:r>
      <w:r w:rsidR="003F5DC2" w:rsidRPr="00807B62">
        <w:rPr>
          <w:sz w:val="28"/>
          <w:szCs w:val="28"/>
        </w:rPr>
        <w:t>)</w:t>
      </w:r>
      <w:r w:rsidR="003F5DC2" w:rsidRPr="00A51622">
        <w:rPr>
          <w:rFonts w:ascii="Arial" w:hAnsi="Arial" w:cs="Arial"/>
          <w:sz w:val="20"/>
          <w:szCs w:val="20"/>
        </w:rPr>
        <w:t xml:space="preserve"> </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317928">
        <w:rPr>
          <w:sz w:val="24"/>
          <w:szCs w:val="24"/>
        </w:rPr>
        <w:t xml:space="preserve">I can </w:t>
      </w:r>
      <w:r w:rsidR="00CF063F">
        <w:rPr>
          <w:sz w:val="24"/>
          <w:szCs w:val="24"/>
        </w:rPr>
        <w:t>find area of a large rectilinear figure by decomposing the figure into smaller rectangles</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4118"/>
      </w:tblGrid>
      <w:tr w:rsidR="00696257" w:rsidTr="004451E8">
        <w:trPr>
          <w:trHeight w:val="427"/>
        </w:trPr>
        <w:tc>
          <w:tcPr>
            <w:tcW w:w="6858" w:type="dxa"/>
          </w:tcPr>
          <w:p w:rsidR="00696257" w:rsidRPr="0041379A" w:rsidRDefault="00F95439" w:rsidP="0041379A">
            <w:pPr>
              <w:jc w:val="center"/>
              <w:rPr>
                <w:b/>
                <w:sz w:val="28"/>
                <w:szCs w:val="28"/>
              </w:rPr>
            </w:pPr>
            <w:r>
              <w:rPr>
                <w:b/>
                <w:sz w:val="28"/>
                <w:szCs w:val="28"/>
              </w:rPr>
              <w:t>Common Core Standards to Measure</w:t>
            </w:r>
          </w:p>
        </w:tc>
        <w:tc>
          <w:tcPr>
            <w:tcW w:w="411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451E8">
        <w:trPr>
          <w:trHeight w:val="1771"/>
        </w:trPr>
        <w:tc>
          <w:tcPr>
            <w:tcW w:w="6858" w:type="dxa"/>
          </w:tcPr>
          <w:p w:rsidR="00CF063F" w:rsidRPr="00CF063F" w:rsidRDefault="00CF063F" w:rsidP="00CF063F">
            <w:pPr>
              <w:autoSpaceDE w:val="0"/>
              <w:autoSpaceDN w:val="0"/>
              <w:adjustRightInd w:val="0"/>
              <w:rPr>
                <w:rFonts w:cs="ArialMS"/>
                <w:sz w:val="24"/>
                <w:szCs w:val="24"/>
              </w:rPr>
            </w:pPr>
            <w:proofErr w:type="gramStart"/>
            <w:r>
              <w:rPr>
                <w:rFonts w:ascii="Arial-BoldMS" w:hAnsi="Arial-BoldMS" w:cs="Arial-BoldMS"/>
                <w:b/>
                <w:bCs/>
              </w:rPr>
              <w:t>3.</w:t>
            </w:r>
            <w:r w:rsidRPr="00CF063F">
              <w:rPr>
                <w:rFonts w:cs="Arial-BoldMS"/>
                <w:b/>
                <w:bCs/>
                <w:sz w:val="24"/>
                <w:szCs w:val="24"/>
              </w:rPr>
              <w:t>MD.7</w:t>
            </w:r>
            <w:proofErr w:type="gramEnd"/>
            <w:r w:rsidRPr="00CF063F">
              <w:rPr>
                <w:rFonts w:cs="Arial-BoldMS"/>
                <w:b/>
                <w:bCs/>
                <w:sz w:val="24"/>
                <w:szCs w:val="24"/>
              </w:rPr>
              <w:t xml:space="preserve"> </w:t>
            </w:r>
            <w:r w:rsidRPr="00CF063F">
              <w:rPr>
                <w:rFonts w:cs="ArialMS"/>
                <w:sz w:val="24"/>
                <w:szCs w:val="24"/>
              </w:rPr>
              <w:t xml:space="preserve">Relate area to the operations of multiplication and </w:t>
            </w:r>
            <w:r w:rsidR="006B7BAE">
              <w:rPr>
                <w:rFonts w:cs="ArialMS"/>
                <w:sz w:val="24"/>
                <w:szCs w:val="24"/>
              </w:rPr>
              <w:t>a</w:t>
            </w:r>
            <w:r w:rsidRPr="00CF063F">
              <w:rPr>
                <w:rFonts w:cs="ArialMS"/>
                <w:sz w:val="24"/>
                <w:szCs w:val="24"/>
              </w:rPr>
              <w:t>ddition.</w:t>
            </w:r>
          </w:p>
          <w:p w:rsidR="00CF063F" w:rsidRPr="00CF063F" w:rsidRDefault="00CF063F" w:rsidP="00CF063F">
            <w:pPr>
              <w:autoSpaceDE w:val="0"/>
              <w:autoSpaceDN w:val="0"/>
              <w:adjustRightInd w:val="0"/>
              <w:rPr>
                <w:rFonts w:cs="ArialMS"/>
                <w:sz w:val="24"/>
                <w:szCs w:val="24"/>
              </w:rPr>
            </w:pPr>
            <w:r w:rsidRPr="00CF063F">
              <w:rPr>
                <w:rFonts w:cs="Arial-BoldMS"/>
                <w:b/>
                <w:bCs/>
                <w:sz w:val="24"/>
                <w:szCs w:val="24"/>
              </w:rPr>
              <w:t xml:space="preserve">d. </w:t>
            </w:r>
            <w:r w:rsidRPr="00CF063F">
              <w:rPr>
                <w:rFonts w:cs="ArialMS"/>
                <w:sz w:val="24"/>
                <w:szCs w:val="24"/>
              </w:rPr>
              <w:t>Recognize area as additive. Find areas of rectilinear figures by</w:t>
            </w:r>
          </w:p>
          <w:p w:rsidR="00696257" w:rsidRPr="0041379A" w:rsidRDefault="00CF063F" w:rsidP="003F5DC2">
            <w:pPr>
              <w:autoSpaceDE w:val="0"/>
              <w:autoSpaceDN w:val="0"/>
              <w:adjustRightInd w:val="0"/>
              <w:rPr>
                <w:sz w:val="24"/>
                <w:szCs w:val="24"/>
              </w:rPr>
            </w:pPr>
            <w:proofErr w:type="gramStart"/>
            <w:r w:rsidRPr="00CF063F">
              <w:rPr>
                <w:rFonts w:cs="ArialMS"/>
                <w:sz w:val="24"/>
                <w:szCs w:val="24"/>
              </w:rPr>
              <w:t>decomposing</w:t>
            </w:r>
            <w:proofErr w:type="gramEnd"/>
            <w:r w:rsidRPr="00CF063F">
              <w:rPr>
                <w:rFonts w:cs="ArialMS"/>
                <w:sz w:val="24"/>
                <w:szCs w:val="24"/>
              </w:rPr>
              <w:t xml:space="preserve"> them into non-overlapping rectangles and adding the areas of the</w:t>
            </w:r>
            <w:r w:rsidR="003F5DC2">
              <w:rPr>
                <w:rFonts w:cs="ArialMS"/>
                <w:sz w:val="24"/>
                <w:szCs w:val="24"/>
              </w:rPr>
              <w:t xml:space="preserve"> </w:t>
            </w:r>
            <w:r w:rsidRPr="00CF063F">
              <w:rPr>
                <w:rFonts w:cs="ArialMS"/>
                <w:sz w:val="24"/>
                <w:szCs w:val="24"/>
              </w:rPr>
              <w:t>non-overlapping parts, applying this technique to solve real world problems.</w:t>
            </w:r>
          </w:p>
        </w:tc>
        <w:tc>
          <w:tcPr>
            <w:tcW w:w="4118" w:type="dxa"/>
          </w:tcPr>
          <w:p w:rsidR="00CF063F" w:rsidRPr="00CF063F" w:rsidRDefault="00741856" w:rsidP="00CF063F">
            <w:pPr>
              <w:autoSpaceDE w:val="0"/>
              <w:autoSpaceDN w:val="0"/>
              <w:adjustRightInd w:val="0"/>
              <w:rPr>
                <w:rFonts w:cs="ArialMS"/>
                <w:sz w:val="24"/>
                <w:szCs w:val="24"/>
              </w:rPr>
            </w:pPr>
            <w:r>
              <w:rPr>
                <w:rFonts w:cs="ArialMS"/>
                <w:sz w:val="24"/>
                <w:szCs w:val="24"/>
              </w:rPr>
              <w:t>#7</w:t>
            </w:r>
            <w:r w:rsidR="00CF063F" w:rsidRPr="00CF063F">
              <w:rPr>
                <w:rFonts w:cs="ArialMS"/>
                <w:sz w:val="24"/>
                <w:szCs w:val="24"/>
              </w:rPr>
              <w:t xml:space="preserve"> Look for and make use of structure.</w:t>
            </w:r>
          </w:p>
          <w:p w:rsidR="00CF063F" w:rsidRPr="00CF063F" w:rsidRDefault="00CF063F" w:rsidP="00CF063F">
            <w:pPr>
              <w:autoSpaceDE w:val="0"/>
              <w:autoSpaceDN w:val="0"/>
              <w:adjustRightInd w:val="0"/>
              <w:rPr>
                <w:rFonts w:cs="ArialMS"/>
                <w:sz w:val="24"/>
                <w:szCs w:val="24"/>
              </w:rPr>
            </w:pPr>
          </w:p>
          <w:p w:rsidR="00317928" w:rsidRPr="0041379A" w:rsidRDefault="00741856" w:rsidP="00CF063F">
            <w:pPr>
              <w:rPr>
                <w:sz w:val="24"/>
                <w:szCs w:val="24"/>
              </w:rPr>
            </w:pPr>
            <w:r>
              <w:rPr>
                <w:rFonts w:cs="ArialMS"/>
                <w:sz w:val="24"/>
                <w:szCs w:val="24"/>
              </w:rPr>
              <w:t>#8</w:t>
            </w:r>
            <w:r w:rsidR="00CF063F" w:rsidRPr="00CF063F">
              <w:rPr>
                <w:rFonts w:cs="ArialMS"/>
                <w:sz w:val="24"/>
                <w:szCs w:val="24"/>
              </w:rPr>
              <w:t xml:space="preserve"> Look for and express regularity in repeated reasoning.</w:t>
            </w:r>
          </w:p>
        </w:tc>
      </w:tr>
    </w:tbl>
    <w:p w:rsidR="00696257" w:rsidRDefault="00696257" w:rsidP="0002497F">
      <w:pPr>
        <w:rPr>
          <w:sz w:val="24"/>
          <w:szCs w:val="24"/>
        </w:rPr>
      </w:pPr>
    </w:p>
    <w:p w:rsidR="007B4460" w:rsidRPr="002D651C" w:rsidRDefault="006654C2" w:rsidP="007B4460">
      <w:pPr>
        <w:autoSpaceDE w:val="0"/>
        <w:autoSpaceDN w:val="0"/>
        <w:adjustRightInd w:val="0"/>
        <w:rPr>
          <w:b/>
          <w:sz w:val="24"/>
          <w:szCs w:val="24"/>
        </w:rPr>
      </w:pPr>
      <w:r w:rsidRPr="002D651C">
        <w:rPr>
          <w:b/>
          <w:sz w:val="24"/>
          <w:szCs w:val="24"/>
        </w:rPr>
        <w:t>Materials</w:t>
      </w:r>
      <w:r w:rsidR="007B4460" w:rsidRPr="002D651C">
        <w:rPr>
          <w:b/>
          <w:sz w:val="24"/>
          <w:szCs w:val="24"/>
        </w:rPr>
        <w:t xml:space="preserve">:  </w:t>
      </w:r>
    </w:p>
    <w:p w:rsidR="002D651C" w:rsidRPr="002D651C" w:rsidRDefault="00317928" w:rsidP="007B4460">
      <w:pPr>
        <w:rPr>
          <w:sz w:val="24"/>
          <w:szCs w:val="24"/>
        </w:rPr>
      </w:pPr>
      <w:r w:rsidRPr="002D651C">
        <w:rPr>
          <w:sz w:val="24"/>
          <w:szCs w:val="24"/>
        </w:rPr>
        <w:t xml:space="preserve">Grid paper </w:t>
      </w:r>
    </w:p>
    <w:p w:rsidR="002D651C" w:rsidRDefault="002D651C" w:rsidP="002D651C">
      <w:pPr>
        <w:autoSpaceDE w:val="0"/>
        <w:autoSpaceDN w:val="0"/>
        <w:adjustRightInd w:val="0"/>
        <w:rPr>
          <w:rFonts w:cs="ArialMS"/>
          <w:sz w:val="24"/>
          <w:szCs w:val="24"/>
        </w:rPr>
      </w:pPr>
      <w:r w:rsidRPr="002D651C">
        <w:rPr>
          <w:rFonts w:cs="ArialMS"/>
          <w:sz w:val="24"/>
          <w:szCs w:val="24"/>
        </w:rPr>
        <w:t>Square tiles, large construction paper</w:t>
      </w:r>
    </w:p>
    <w:p w:rsidR="002D651C" w:rsidRPr="002D651C" w:rsidRDefault="002D651C" w:rsidP="002D651C">
      <w:pPr>
        <w:autoSpaceDE w:val="0"/>
        <w:autoSpaceDN w:val="0"/>
        <w:adjustRightInd w:val="0"/>
        <w:rPr>
          <w:rFonts w:cs="ArialMS"/>
          <w:sz w:val="24"/>
          <w:szCs w:val="24"/>
        </w:rPr>
      </w:pPr>
      <w:r>
        <w:rPr>
          <w:rFonts w:cs="ArialMS"/>
          <w:sz w:val="24"/>
          <w:szCs w:val="24"/>
        </w:rPr>
        <w:t xml:space="preserve">Scenario </w:t>
      </w:r>
    </w:p>
    <w:tbl>
      <w:tblP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7894"/>
        <w:gridCol w:w="1874"/>
      </w:tblGrid>
      <w:tr w:rsidR="00F95439" w:rsidRPr="0086185A" w:rsidTr="004451E8">
        <w:trPr>
          <w:trHeight w:val="1178"/>
        </w:trPr>
        <w:tc>
          <w:tcPr>
            <w:tcW w:w="1450" w:type="dxa"/>
          </w:tcPr>
          <w:p w:rsidR="00F95439" w:rsidRPr="0086185A" w:rsidRDefault="00F95439" w:rsidP="00892310">
            <w:pPr>
              <w:jc w:val="center"/>
              <w:rPr>
                <w:sz w:val="144"/>
                <w:szCs w:val="144"/>
              </w:rPr>
            </w:pPr>
            <w:r w:rsidRPr="0086185A">
              <w:rPr>
                <w:sz w:val="144"/>
                <w:szCs w:val="144"/>
              </w:rPr>
              <w:t>G</w:t>
            </w:r>
          </w:p>
          <w:p w:rsidR="00F95439" w:rsidRPr="0086185A" w:rsidRDefault="00F95439" w:rsidP="00892310">
            <w:pPr>
              <w:jc w:val="center"/>
              <w:rPr>
                <w:sz w:val="144"/>
                <w:szCs w:val="144"/>
              </w:rPr>
            </w:pPr>
            <w:r w:rsidRPr="0086185A">
              <w:rPr>
                <w:b/>
                <w:sz w:val="20"/>
                <w:szCs w:val="20"/>
              </w:rPr>
              <w:t>Engage Students with the Goal</w:t>
            </w:r>
          </w:p>
        </w:tc>
        <w:tc>
          <w:tcPr>
            <w:tcW w:w="7894" w:type="dxa"/>
          </w:tcPr>
          <w:p w:rsidR="00F95439" w:rsidRPr="0086185A" w:rsidRDefault="00F95439" w:rsidP="006654C2">
            <w:pPr>
              <w:rPr>
                <w:sz w:val="24"/>
                <w:szCs w:val="24"/>
                <w:u w:val="single"/>
              </w:rPr>
            </w:pPr>
            <w:r w:rsidRPr="0086185A">
              <w:rPr>
                <w:sz w:val="24"/>
                <w:szCs w:val="24"/>
                <w:u w:val="single"/>
              </w:rPr>
              <w:t>State and Rate</w:t>
            </w:r>
          </w:p>
          <w:p w:rsidR="00CF063F" w:rsidRPr="00CF063F" w:rsidRDefault="00F95439" w:rsidP="00CF063F">
            <w:pPr>
              <w:rPr>
                <w:sz w:val="24"/>
                <w:szCs w:val="24"/>
              </w:rPr>
            </w:pPr>
            <w:r w:rsidRPr="00CF063F">
              <w:rPr>
                <w:sz w:val="24"/>
                <w:szCs w:val="24"/>
              </w:rPr>
              <w:t xml:space="preserve">Objective:   </w:t>
            </w:r>
            <w:r w:rsidR="00CF063F" w:rsidRPr="00CF063F">
              <w:rPr>
                <w:sz w:val="24"/>
                <w:szCs w:val="24"/>
              </w:rPr>
              <w:t xml:space="preserve">“I can find area of a large rectilinear figure by decomposing the figure into smaller rectangles.” </w:t>
            </w:r>
          </w:p>
          <w:p w:rsidR="002D651C" w:rsidRDefault="002D651C" w:rsidP="002D651C">
            <w:pPr>
              <w:rPr>
                <w:sz w:val="24"/>
                <w:szCs w:val="24"/>
              </w:rPr>
            </w:pPr>
          </w:p>
          <w:p w:rsidR="00F95439" w:rsidRPr="0086185A" w:rsidRDefault="002D651C" w:rsidP="002D651C">
            <w:pPr>
              <w:rPr>
                <w:sz w:val="24"/>
                <w:szCs w:val="24"/>
              </w:rPr>
            </w:pPr>
            <w:r>
              <w:rPr>
                <w:sz w:val="24"/>
                <w:szCs w:val="24"/>
              </w:rPr>
              <w:t>S</w:t>
            </w:r>
            <w:r w:rsidR="00F95439" w:rsidRPr="0086185A">
              <w:rPr>
                <w:sz w:val="24"/>
                <w:szCs w:val="24"/>
              </w:rPr>
              <w:t xml:space="preserve">tudents rate themselves to the goal (1, 2, 3, </w:t>
            </w:r>
            <w:proofErr w:type="gramStart"/>
            <w:r w:rsidR="00F95439" w:rsidRPr="0086185A">
              <w:rPr>
                <w:sz w:val="24"/>
                <w:szCs w:val="24"/>
              </w:rPr>
              <w:t>4</w:t>
            </w:r>
            <w:proofErr w:type="gramEnd"/>
            <w:r w:rsidR="00F95439" w:rsidRPr="0086185A">
              <w:rPr>
                <w:sz w:val="24"/>
                <w:szCs w:val="24"/>
              </w:rPr>
              <w:t>).</w:t>
            </w:r>
          </w:p>
        </w:tc>
        <w:tc>
          <w:tcPr>
            <w:tcW w:w="1874" w:type="dxa"/>
          </w:tcPr>
          <w:p w:rsidR="00F95439" w:rsidRPr="0086185A" w:rsidRDefault="00F95439" w:rsidP="006654C2">
            <w:pPr>
              <w:rPr>
                <w:sz w:val="24"/>
                <w:szCs w:val="24"/>
              </w:rPr>
            </w:pPr>
            <w:r w:rsidRPr="0086185A">
              <w:rPr>
                <w:sz w:val="24"/>
                <w:szCs w:val="24"/>
              </w:rPr>
              <w:t>Setting Objectives and Providing Feedback</w:t>
            </w:r>
          </w:p>
        </w:tc>
      </w:tr>
      <w:tr w:rsidR="00F95439" w:rsidRPr="0086185A" w:rsidTr="004451E8">
        <w:trPr>
          <w:trHeight w:val="1864"/>
        </w:trPr>
        <w:tc>
          <w:tcPr>
            <w:tcW w:w="1450" w:type="dxa"/>
          </w:tcPr>
          <w:p w:rsidR="00F95439" w:rsidRPr="0086185A" w:rsidRDefault="00F95439" w:rsidP="00892310">
            <w:pPr>
              <w:jc w:val="center"/>
              <w:rPr>
                <w:sz w:val="144"/>
                <w:szCs w:val="144"/>
              </w:rPr>
            </w:pPr>
            <w:r w:rsidRPr="0086185A">
              <w:rPr>
                <w:sz w:val="144"/>
                <w:szCs w:val="144"/>
              </w:rPr>
              <w:t>A</w:t>
            </w:r>
          </w:p>
          <w:p w:rsidR="00F95439" w:rsidRPr="0086185A" w:rsidRDefault="00F95439" w:rsidP="00892310">
            <w:pPr>
              <w:jc w:val="center"/>
              <w:rPr>
                <w:b/>
                <w:sz w:val="20"/>
                <w:szCs w:val="20"/>
              </w:rPr>
            </w:pPr>
            <w:r w:rsidRPr="0086185A">
              <w:rPr>
                <w:b/>
                <w:sz w:val="20"/>
                <w:szCs w:val="20"/>
              </w:rPr>
              <w:t>Access Prior</w:t>
            </w:r>
          </w:p>
          <w:p w:rsidR="00F95439" w:rsidRPr="0086185A" w:rsidRDefault="00F95439" w:rsidP="00892310">
            <w:pPr>
              <w:jc w:val="center"/>
              <w:rPr>
                <w:sz w:val="144"/>
                <w:szCs w:val="144"/>
              </w:rPr>
            </w:pPr>
            <w:r w:rsidRPr="0086185A">
              <w:rPr>
                <w:b/>
                <w:sz w:val="20"/>
                <w:szCs w:val="20"/>
              </w:rPr>
              <w:t>Knowledge</w:t>
            </w:r>
          </w:p>
        </w:tc>
        <w:tc>
          <w:tcPr>
            <w:tcW w:w="7894" w:type="dxa"/>
          </w:tcPr>
          <w:p w:rsidR="0080673E" w:rsidRPr="002A642E" w:rsidRDefault="002A642E" w:rsidP="00B96A5D">
            <w:pPr>
              <w:rPr>
                <w:rFonts w:cs="Arial"/>
                <w:sz w:val="24"/>
                <w:szCs w:val="24"/>
              </w:rPr>
            </w:pPr>
            <w:r w:rsidRPr="002A642E">
              <w:rPr>
                <w:rFonts w:cs="Arial"/>
                <w:sz w:val="24"/>
                <w:szCs w:val="24"/>
              </w:rPr>
              <w:t>Ask students, “What did we do yesterday to find the area of complex figures?”  Have students pair-share and write down what they remember in their interactive notebooks.</w:t>
            </w:r>
          </w:p>
          <w:p w:rsidR="0080673E" w:rsidRDefault="0080673E" w:rsidP="00B96A5D">
            <w:pPr>
              <w:rPr>
                <w:rFonts w:ascii="Arial" w:hAnsi="Arial" w:cs="Arial"/>
                <w:sz w:val="20"/>
                <w:szCs w:val="20"/>
              </w:rPr>
            </w:pPr>
          </w:p>
          <w:p w:rsidR="0080673E" w:rsidRDefault="0080673E" w:rsidP="00B96A5D">
            <w:pPr>
              <w:rPr>
                <w:sz w:val="24"/>
                <w:szCs w:val="24"/>
              </w:rPr>
            </w:pPr>
          </w:p>
          <w:p w:rsidR="00013561" w:rsidRPr="00013561" w:rsidRDefault="00013561" w:rsidP="00B96A5D">
            <w:pPr>
              <w:rPr>
                <w:sz w:val="24"/>
                <w:szCs w:val="24"/>
              </w:rPr>
            </w:pPr>
          </w:p>
        </w:tc>
        <w:tc>
          <w:tcPr>
            <w:tcW w:w="1874" w:type="dxa"/>
          </w:tcPr>
          <w:p w:rsidR="00E33BE7" w:rsidRDefault="002A642E" w:rsidP="004C7845">
            <w:pPr>
              <w:rPr>
                <w:sz w:val="24"/>
                <w:szCs w:val="24"/>
              </w:rPr>
            </w:pPr>
            <w:r>
              <w:rPr>
                <w:sz w:val="24"/>
                <w:szCs w:val="24"/>
              </w:rPr>
              <w:t>Summarizing and Note-Taking</w:t>
            </w:r>
          </w:p>
          <w:p w:rsidR="002A642E" w:rsidRDefault="002A642E" w:rsidP="004C7845">
            <w:pPr>
              <w:rPr>
                <w:sz w:val="24"/>
                <w:szCs w:val="24"/>
              </w:rPr>
            </w:pPr>
          </w:p>
          <w:p w:rsidR="002A642E" w:rsidRPr="0086185A" w:rsidRDefault="002A642E" w:rsidP="004C7845">
            <w:pPr>
              <w:rPr>
                <w:sz w:val="24"/>
                <w:szCs w:val="24"/>
              </w:rPr>
            </w:pPr>
            <w:r>
              <w:rPr>
                <w:sz w:val="24"/>
                <w:szCs w:val="24"/>
              </w:rPr>
              <w:t>Cooperative Learning</w:t>
            </w:r>
          </w:p>
        </w:tc>
      </w:tr>
      <w:tr w:rsidR="00FB16C5" w:rsidRPr="0086185A" w:rsidTr="004451E8">
        <w:trPr>
          <w:trHeight w:val="620"/>
        </w:trPr>
        <w:tc>
          <w:tcPr>
            <w:tcW w:w="1450" w:type="dxa"/>
          </w:tcPr>
          <w:p w:rsidR="00FB16C5" w:rsidRPr="0086185A" w:rsidRDefault="00FB16C5" w:rsidP="00FB16C5">
            <w:pPr>
              <w:jc w:val="center"/>
              <w:rPr>
                <w:sz w:val="144"/>
                <w:szCs w:val="144"/>
              </w:rPr>
            </w:pPr>
            <w:r w:rsidRPr="0086185A">
              <w:rPr>
                <w:sz w:val="144"/>
                <w:szCs w:val="144"/>
              </w:rPr>
              <w:t>N</w:t>
            </w:r>
          </w:p>
          <w:p w:rsidR="00FB16C5" w:rsidRPr="0086185A" w:rsidRDefault="00FB16C5" w:rsidP="00FB16C5">
            <w:pPr>
              <w:jc w:val="center"/>
              <w:rPr>
                <w:sz w:val="144"/>
                <w:szCs w:val="144"/>
              </w:rPr>
            </w:pPr>
            <w:r w:rsidRPr="0086185A">
              <w:rPr>
                <w:b/>
                <w:sz w:val="20"/>
                <w:szCs w:val="20"/>
              </w:rPr>
              <w:t>New Information</w:t>
            </w:r>
          </w:p>
        </w:tc>
        <w:tc>
          <w:tcPr>
            <w:tcW w:w="7894" w:type="dxa"/>
          </w:tcPr>
          <w:p w:rsidR="00CF063F" w:rsidRPr="003F5DC2" w:rsidRDefault="00CF063F" w:rsidP="00CF063F">
            <w:pPr>
              <w:autoSpaceDE w:val="0"/>
              <w:autoSpaceDN w:val="0"/>
              <w:adjustRightInd w:val="0"/>
              <w:rPr>
                <w:rFonts w:cs="Arial-ItalicMS"/>
                <w:iCs/>
                <w:sz w:val="24"/>
                <w:szCs w:val="24"/>
              </w:rPr>
            </w:pPr>
            <w:r w:rsidRPr="003F5DC2">
              <w:rPr>
                <w:rFonts w:cs="Arial-ItalicMS"/>
                <w:iCs/>
                <w:sz w:val="24"/>
                <w:szCs w:val="24"/>
              </w:rPr>
              <w:t>In the previous lesson, students found the areas of rectilinear figures by breaking the figure into two</w:t>
            </w:r>
            <w:r w:rsidR="003F5DC2">
              <w:rPr>
                <w:rFonts w:cs="Arial-ItalicMS"/>
                <w:iCs/>
                <w:sz w:val="24"/>
                <w:szCs w:val="24"/>
              </w:rPr>
              <w:t xml:space="preserve"> </w:t>
            </w:r>
            <w:r w:rsidRPr="003F5DC2">
              <w:rPr>
                <w:rFonts w:cs="Arial-ItalicMS"/>
                <w:iCs/>
                <w:sz w:val="24"/>
                <w:szCs w:val="24"/>
              </w:rPr>
              <w:t>rectangles. In this lesson, students will find the areas of even more complex figures. These figures</w:t>
            </w:r>
            <w:r w:rsidR="003F5DC2">
              <w:rPr>
                <w:rFonts w:cs="Arial-ItalicMS"/>
                <w:iCs/>
                <w:sz w:val="24"/>
                <w:szCs w:val="24"/>
              </w:rPr>
              <w:t xml:space="preserve"> </w:t>
            </w:r>
            <w:r w:rsidRPr="003F5DC2">
              <w:rPr>
                <w:rFonts w:cs="Arial-ItalicMS"/>
                <w:iCs/>
                <w:sz w:val="24"/>
                <w:szCs w:val="24"/>
              </w:rPr>
              <w:t>may be broken into more than two rectangles.</w:t>
            </w:r>
          </w:p>
          <w:p w:rsidR="00CF063F" w:rsidRPr="003F5DC2" w:rsidRDefault="00CF063F" w:rsidP="00CF063F">
            <w:pPr>
              <w:autoSpaceDE w:val="0"/>
              <w:autoSpaceDN w:val="0"/>
              <w:adjustRightInd w:val="0"/>
              <w:rPr>
                <w:rFonts w:cs="Arial-ItalicMS"/>
                <w:iCs/>
                <w:sz w:val="24"/>
                <w:szCs w:val="24"/>
              </w:rPr>
            </w:pPr>
            <w:r w:rsidRPr="003F5DC2">
              <w:rPr>
                <w:rFonts w:cs="Arial-ItalicMS"/>
                <w:iCs/>
                <w:sz w:val="24"/>
                <w:szCs w:val="24"/>
              </w:rPr>
              <w:t>The Areas of Complex Figures I sheet should be reviewed and discussed before beginning this</w:t>
            </w:r>
            <w:r w:rsidR="003F5DC2">
              <w:rPr>
                <w:rFonts w:cs="Arial-ItalicMS"/>
                <w:iCs/>
                <w:sz w:val="24"/>
                <w:szCs w:val="24"/>
              </w:rPr>
              <w:t xml:space="preserve"> </w:t>
            </w:r>
            <w:r w:rsidRPr="003F5DC2">
              <w:rPr>
                <w:rFonts w:cs="Arial-ItalicMS"/>
                <w:iCs/>
                <w:sz w:val="24"/>
                <w:szCs w:val="24"/>
              </w:rPr>
              <w:t>lesson.</w:t>
            </w:r>
          </w:p>
          <w:p w:rsidR="00CF063F" w:rsidRPr="00CF063F" w:rsidRDefault="00CF063F" w:rsidP="00CF063F">
            <w:pPr>
              <w:autoSpaceDE w:val="0"/>
              <w:autoSpaceDN w:val="0"/>
              <w:adjustRightInd w:val="0"/>
              <w:rPr>
                <w:rFonts w:cs="ArialMS"/>
                <w:sz w:val="24"/>
                <w:szCs w:val="24"/>
              </w:rPr>
            </w:pPr>
            <w:r w:rsidRPr="003F5DC2">
              <w:rPr>
                <w:rFonts w:cs="ArialMS"/>
                <w:sz w:val="24"/>
                <w:szCs w:val="24"/>
              </w:rPr>
              <w:t>1. Display and read the opening problem to the class</w:t>
            </w:r>
            <w:r w:rsidRPr="00CF063F">
              <w:rPr>
                <w:rFonts w:cs="ArialMS"/>
                <w:sz w:val="24"/>
                <w:szCs w:val="24"/>
              </w:rPr>
              <w:t>.</w:t>
            </w:r>
            <w:r w:rsidR="003F5DC2">
              <w:rPr>
                <w:rFonts w:cs="ArialMS"/>
                <w:sz w:val="24"/>
                <w:szCs w:val="24"/>
              </w:rPr>
              <w:t xml:space="preserve"> </w:t>
            </w:r>
            <w:proofErr w:type="spellStart"/>
            <w:r w:rsidRPr="00CF063F">
              <w:rPr>
                <w:rFonts w:cs="ArialMS"/>
                <w:sz w:val="24"/>
                <w:szCs w:val="24"/>
              </w:rPr>
              <w:t>J</w:t>
            </w:r>
            <w:r w:rsidR="003F5DC2">
              <w:rPr>
                <w:rFonts w:cs="ArialMS"/>
                <w:sz w:val="24"/>
                <w:szCs w:val="24"/>
              </w:rPr>
              <w:t>axon</w:t>
            </w:r>
            <w:proofErr w:type="spellEnd"/>
            <w:r w:rsidR="003F5DC2">
              <w:rPr>
                <w:rFonts w:cs="ArialMS"/>
                <w:sz w:val="24"/>
                <w:szCs w:val="24"/>
              </w:rPr>
              <w:t xml:space="preserve"> </w:t>
            </w:r>
            <w:r w:rsidRPr="00CF063F">
              <w:rPr>
                <w:rFonts w:cs="ArialMS"/>
                <w:sz w:val="24"/>
                <w:szCs w:val="24"/>
              </w:rPr>
              <w:t>is replacing the carpet in his bedroom. His bedroom is shaped like this:</w:t>
            </w:r>
          </w:p>
          <w:p w:rsidR="00CF063F" w:rsidRPr="00CF063F" w:rsidRDefault="00CF063F" w:rsidP="00CF063F">
            <w:pPr>
              <w:autoSpaceDE w:val="0"/>
              <w:autoSpaceDN w:val="0"/>
              <w:adjustRightInd w:val="0"/>
              <w:rPr>
                <w:rFonts w:cs="Calibri"/>
                <w:sz w:val="24"/>
                <w:szCs w:val="24"/>
              </w:rPr>
            </w:pPr>
            <w:r w:rsidRPr="00CF063F">
              <w:rPr>
                <w:rFonts w:cs="Calibri"/>
                <w:sz w:val="24"/>
                <w:szCs w:val="24"/>
              </w:rPr>
              <w:t>How can Justin</w:t>
            </w:r>
            <w:r>
              <w:rPr>
                <w:rFonts w:cs="Calibri"/>
                <w:sz w:val="24"/>
                <w:szCs w:val="24"/>
              </w:rPr>
              <w:t xml:space="preserve"> </w:t>
            </w:r>
            <w:r w:rsidRPr="00CF063F">
              <w:rPr>
                <w:rFonts w:cs="Calibri"/>
                <w:sz w:val="24"/>
                <w:szCs w:val="24"/>
              </w:rPr>
              <w:t>find</w:t>
            </w:r>
            <w:r>
              <w:rPr>
                <w:rFonts w:cs="Calibri"/>
                <w:sz w:val="24"/>
                <w:szCs w:val="24"/>
              </w:rPr>
              <w:t xml:space="preserve"> </w:t>
            </w:r>
            <w:r w:rsidRPr="00CF063F">
              <w:rPr>
                <w:rFonts w:cs="Calibri"/>
                <w:sz w:val="24"/>
                <w:szCs w:val="24"/>
              </w:rPr>
              <w:t>the</w:t>
            </w:r>
            <w:r>
              <w:rPr>
                <w:rFonts w:cs="Calibri"/>
                <w:sz w:val="24"/>
                <w:szCs w:val="24"/>
              </w:rPr>
              <w:t xml:space="preserve"> </w:t>
            </w:r>
            <w:r w:rsidRPr="00CF063F">
              <w:rPr>
                <w:rFonts w:cs="Calibri"/>
                <w:sz w:val="24"/>
                <w:szCs w:val="24"/>
              </w:rPr>
              <w:t>amount</w:t>
            </w:r>
            <w:r>
              <w:rPr>
                <w:rFonts w:cs="Calibri"/>
                <w:sz w:val="24"/>
                <w:szCs w:val="24"/>
              </w:rPr>
              <w:t xml:space="preserve"> </w:t>
            </w:r>
            <w:r w:rsidRPr="00CF063F">
              <w:rPr>
                <w:rFonts w:cs="Calibri"/>
                <w:sz w:val="24"/>
                <w:szCs w:val="24"/>
              </w:rPr>
              <w:t>of</w:t>
            </w:r>
            <w:r>
              <w:rPr>
                <w:rFonts w:cs="Calibri"/>
                <w:sz w:val="24"/>
                <w:szCs w:val="24"/>
              </w:rPr>
              <w:t xml:space="preserve"> </w:t>
            </w:r>
            <w:r w:rsidRPr="00CF063F">
              <w:rPr>
                <w:rFonts w:cs="Calibri"/>
                <w:sz w:val="24"/>
                <w:szCs w:val="24"/>
              </w:rPr>
              <w:t>carpet</w:t>
            </w:r>
            <w:r>
              <w:rPr>
                <w:rFonts w:cs="Calibri"/>
                <w:sz w:val="24"/>
                <w:szCs w:val="24"/>
              </w:rPr>
              <w:t xml:space="preserve"> </w:t>
            </w:r>
            <w:r w:rsidRPr="00CF063F">
              <w:rPr>
                <w:rFonts w:cs="Calibri"/>
                <w:sz w:val="24"/>
                <w:szCs w:val="24"/>
              </w:rPr>
              <w:t>he</w:t>
            </w:r>
            <w:r>
              <w:rPr>
                <w:rFonts w:cs="Calibri"/>
                <w:sz w:val="24"/>
                <w:szCs w:val="24"/>
              </w:rPr>
              <w:t xml:space="preserve"> </w:t>
            </w:r>
            <w:r w:rsidRPr="00CF063F">
              <w:rPr>
                <w:rFonts w:cs="Calibri"/>
                <w:sz w:val="24"/>
                <w:szCs w:val="24"/>
              </w:rPr>
              <w:t>needs</w:t>
            </w:r>
            <w:r>
              <w:rPr>
                <w:rFonts w:cs="Calibri"/>
                <w:sz w:val="24"/>
                <w:szCs w:val="24"/>
              </w:rPr>
              <w:t xml:space="preserve"> </w:t>
            </w:r>
            <w:r w:rsidRPr="00CF063F">
              <w:rPr>
                <w:rFonts w:cs="Calibri"/>
                <w:sz w:val="24"/>
                <w:szCs w:val="24"/>
              </w:rPr>
              <w:t>to</w:t>
            </w:r>
            <w:r>
              <w:rPr>
                <w:rFonts w:cs="Calibri"/>
                <w:sz w:val="24"/>
                <w:szCs w:val="24"/>
              </w:rPr>
              <w:t xml:space="preserve"> </w:t>
            </w:r>
            <w:r w:rsidRPr="00CF063F">
              <w:rPr>
                <w:rFonts w:cs="Calibri"/>
                <w:sz w:val="24"/>
                <w:szCs w:val="24"/>
              </w:rPr>
              <w:t>order?</w:t>
            </w:r>
          </w:p>
          <w:p w:rsidR="00B3378A" w:rsidRDefault="00B3378A" w:rsidP="00CF063F">
            <w:pPr>
              <w:autoSpaceDE w:val="0"/>
              <w:autoSpaceDN w:val="0"/>
              <w:adjustRightInd w:val="0"/>
              <w:rPr>
                <w:rFonts w:cs="ArialMS"/>
                <w:b/>
                <w:sz w:val="24"/>
                <w:szCs w:val="24"/>
              </w:rPr>
            </w:pPr>
          </w:p>
          <w:p w:rsidR="00B3378A" w:rsidRDefault="00B3378A" w:rsidP="00CF063F">
            <w:pPr>
              <w:autoSpaceDE w:val="0"/>
              <w:autoSpaceDN w:val="0"/>
              <w:adjustRightInd w:val="0"/>
              <w:rPr>
                <w:rFonts w:cs="ArialMS"/>
                <w:b/>
                <w:sz w:val="24"/>
                <w:szCs w:val="24"/>
              </w:rPr>
            </w:pPr>
          </w:p>
          <w:p w:rsidR="00CF063F" w:rsidRPr="00CF063F" w:rsidRDefault="00CF063F" w:rsidP="00CF063F">
            <w:pPr>
              <w:autoSpaceDE w:val="0"/>
              <w:autoSpaceDN w:val="0"/>
              <w:adjustRightInd w:val="0"/>
              <w:rPr>
                <w:rFonts w:cs="ArialMS"/>
                <w:b/>
                <w:sz w:val="24"/>
                <w:szCs w:val="24"/>
              </w:rPr>
            </w:pPr>
            <w:r w:rsidRPr="00CF063F">
              <w:rPr>
                <w:rFonts w:cs="ArialMS"/>
                <w:b/>
                <w:sz w:val="24"/>
                <w:szCs w:val="24"/>
              </w:rPr>
              <w:lastRenderedPageBreak/>
              <w:t>Discuss the figure:</w:t>
            </w:r>
          </w:p>
          <w:p w:rsidR="00CF063F" w:rsidRPr="003F5DC2" w:rsidRDefault="00CF063F" w:rsidP="00CF063F">
            <w:pPr>
              <w:autoSpaceDE w:val="0"/>
              <w:autoSpaceDN w:val="0"/>
              <w:adjustRightInd w:val="0"/>
              <w:rPr>
                <w:rFonts w:cs="Arial-ItalicMS"/>
                <w:iCs/>
                <w:sz w:val="24"/>
                <w:szCs w:val="24"/>
              </w:rPr>
            </w:pPr>
            <w:r w:rsidRPr="003F5DC2">
              <w:rPr>
                <w:rFonts w:cs="Symbol"/>
                <w:sz w:val="24"/>
                <w:szCs w:val="24"/>
              </w:rPr>
              <w:t xml:space="preserve">• </w:t>
            </w:r>
            <w:r w:rsidRPr="003F5DC2">
              <w:rPr>
                <w:rFonts w:cs="Arial-ItalicMS"/>
                <w:iCs/>
                <w:sz w:val="24"/>
                <w:szCs w:val="24"/>
              </w:rPr>
              <w:t>How is this shape like the ones used yesterday for area?</w:t>
            </w:r>
          </w:p>
          <w:p w:rsidR="00CF063F" w:rsidRPr="003F5DC2" w:rsidRDefault="00CF063F" w:rsidP="00CF063F">
            <w:pPr>
              <w:autoSpaceDE w:val="0"/>
              <w:autoSpaceDN w:val="0"/>
              <w:adjustRightInd w:val="0"/>
              <w:rPr>
                <w:rFonts w:cs="Arial-ItalicMS"/>
                <w:iCs/>
                <w:sz w:val="24"/>
                <w:szCs w:val="24"/>
              </w:rPr>
            </w:pPr>
            <w:r w:rsidRPr="003F5DC2">
              <w:rPr>
                <w:rFonts w:cs="Symbol"/>
                <w:sz w:val="24"/>
                <w:szCs w:val="24"/>
              </w:rPr>
              <w:t xml:space="preserve">• </w:t>
            </w:r>
            <w:r w:rsidRPr="003F5DC2">
              <w:rPr>
                <w:rFonts w:cs="Arial-ItalicMS"/>
                <w:iCs/>
                <w:sz w:val="24"/>
                <w:szCs w:val="24"/>
              </w:rPr>
              <w:t>How is this shape different from the ones we used yesterday?</w:t>
            </w:r>
          </w:p>
          <w:p w:rsidR="00CF063F" w:rsidRPr="003F5DC2" w:rsidRDefault="00CF063F" w:rsidP="00CF063F">
            <w:pPr>
              <w:autoSpaceDE w:val="0"/>
              <w:autoSpaceDN w:val="0"/>
              <w:adjustRightInd w:val="0"/>
              <w:rPr>
                <w:rFonts w:cs="Arial-ItalicMS"/>
                <w:iCs/>
                <w:sz w:val="24"/>
                <w:szCs w:val="24"/>
              </w:rPr>
            </w:pPr>
            <w:r w:rsidRPr="003F5DC2">
              <w:rPr>
                <w:rFonts w:cs="Symbol"/>
                <w:sz w:val="24"/>
                <w:szCs w:val="24"/>
              </w:rPr>
              <w:t xml:space="preserve">• </w:t>
            </w:r>
            <w:r w:rsidRPr="003F5DC2">
              <w:rPr>
                <w:rFonts w:cs="Arial-ItalicMS"/>
                <w:iCs/>
                <w:sz w:val="24"/>
                <w:szCs w:val="24"/>
              </w:rPr>
              <w:t>How do you suppose we find the area of this figure?</w:t>
            </w:r>
          </w:p>
          <w:p w:rsidR="00CF063F" w:rsidRPr="00CF063F" w:rsidRDefault="00CF063F" w:rsidP="00CF063F">
            <w:pPr>
              <w:autoSpaceDE w:val="0"/>
              <w:autoSpaceDN w:val="0"/>
              <w:adjustRightInd w:val="0"/>
              <w:rPr>
                <w:rFonts w:cs="Arial-ItalicMS"/>
                <w:i/>
                <w:iCs/>
                <w:sz w:val="24"/>
                <w:szCs w:val="24"/>
              </w:rPr>
            </w:pPr>
          </w:p>
          <w:p w:rsidR="00CF063F" w:rsidRPr="00CF063F" w:rsidRDefault="00CF063F" w:rsidP="00CF063F">
            <w:pPr>
              <w:autoSpaceDE w:val="0"/>
              <w:autoSpaceDN w:val="0"/>
              <w:adjustRightInd w:val="0"/>
              <w:rPr>
                <w:rFonts w:cs="ArialMS"/>
                <w:b/>
                <w:sz w:val="24"/>
                <w:szCs w:val="24"/>
              </w:rPr>
            </w:pPr>
            <w:r w:rsidRPr="00CF063F">
              <w:rPr>
                <w:rFonts w:cs="ArialMS"/>
                <w:b/>
                <w:sz w:val="24"/>
                <w:szCs w:val="24"/>
              </w:rPr>
              <w:t>Find the area of the figure:</w:t>
            </w:r>
          </w:p>
          <w:p w:rsidR="00CF063F"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MS"/>
                <w:sz w:val="24"/>
                <w:szCs w:val="24"/>
              </w:rPr>
              <w:t>Allow students to count aloud as each square unit is identified in the figure.</w:t>
            </w:r>
          </w:p>
          <w:p w:rsidR="00CF063F"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ItalicMS"/>
                <w:iCs/>
                <w:sz w:val="24"/>
                <w:szCs w:val="24"/>
              </w:rPr>
              <w:t xml:space="preserve">Where can I break this figure apart into rectangles? </w:t>
            </w:r>
            <w:r w:rsidRPr="00CF063F">
              <w:rPr>
                <w:rFonts w:cs="ArialMS"/>
                <w:sz w:val="24"/>
                <w:szCs w:val="24"/>
              </w:rPr>
              <w:t>Allow students to suggest horizontal or vertical lines and draw them on the figure.</w:t>
            </w:r>
          </w:p>
          <w:p w:rsidR="00CF063F"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ItalicMS"/>
                <w:iCs/>
                <w:sz w:val="24"/>
                <w:szCs w:val="24"/>
              </w:rPr>
              <w:t xml:space="preserve">How can I now find the dimensions and areas of the rectangles? </w:t>
            </w:r>
            <w:r w:rsidRPr="00CF063F">
              <w:rPr>
                <w:rFonts w:cs="ArialMS"/>
                <w:sz w:val="24"/>
                <w:szCs w:val="24"/>
              </w:rPr>
              <w:t>Choose one student for each</w:t>
            </w:r>
            <w:r>
              <w:rPr>
                <w:rFonts w:cs="ArialMS"/>
                <w:sz w:val="24"/>
                <w:szCs w:val="24"/>
              </w:rPr>
              <w:t xml:space="preserve"> </w:t>
            </w:r>
            <w:r w:rsidRPr="00CF063F">
              <w:rPr>
                <w:rFonts w:cs="ArialMS"/>
                <w:sz w:val="24"/>
                <w:szCs w:val="24"/>
              </w:rPr>
              <w:t xml:space="preserve">step of the process: find the length, find the width, </w:t>
            </w:r>
            <w:proofErr w:type="gramStart"/>
            <w:r w:rsidRPr="00CF063F">
              <w:rPr>
                <w:rFonts w:cs="ArialMS"/>
                <w:sz w:val="24"/>
                <w:szCs w:val="24"/>
              </w:rPr>
              <w:t>Calculate</w:t>
            </w:r>
            <w:proofErr w:type="gramEnd"/>
            <w:r w:rsidRPr="00CF063F">
              <w:rPr>
                <w:rFonts w:cs="ArialMS"/>
                <w:sz w:val="24"/>
                <w:szCs w:val="24"/>
              </w:rPr>
              <w:t xml:space="preserve"> the area. Record each step on the</w:t>
            </w:r>
            <w:r>
              <w:rPr>
                <w:rFonts w:cs="ArialMS"/>
                <w:sz w:val="24"/>
                <w:szCs w:val="24"/>
              </w:rPr>
              <w:t xml:space="preserve"> </w:t>
            </w:r>
            <w:r w:rsidRPr="00CF063F">
              <w:rPr>
                <w:rFonts w:cs="ArialMS"/>
                <w:sz w:val="24"/>
                <w:szCs w:val="24"/>
              </w:rPr>
              <w:t>board or document projector. This calculation should be displayed during the student activity</w:t>
            </w:r>
            <w:r>
              <w:rPr>
                <w:rFonts w:cs="ArialMS"/>
                <w:sz w:val="24"/>
                <w:szCs w:val="24"/>
              </w:rPr>
              <w:t xml:space="preserve"> </w:t>
            </w:r>
            <w:r w:rsidRPr="00CF063F">
              <w:rPr>
                <w:rFonts w:cs="ArialMS"/>
                <w:sz w:val="24"/>
                <w:szCs w:val="24"/>
              </w:rPr>
              <w:t>for reference.</w:t>
            </w:r>
          </w:p>
          <w:p w:rsidR="00CF063F" w:rsidRPr="00CF063F" w:rsidRDefault="00CF063F" w:rsidP="00CF063F">
            <w:pPr>
              <w:autoSpaceDE w:val="0"/>
              <w:autoSpaceDN w:val="0"/>
              <w:adjustRightInd w:val="0"/>
              <w:rPr>
                <w:rFonts w:cs="Arial-ItalicMS"/>
                <w:iCs/>
                <w:sz w:val="24"/>
                <w:szCs w:val="24"/>
              </w:rPr>
            </w:pPr>
            <w:r w:rsidRPr="00CF063F">
              <w:rPr>
                <w:rFonts w:cs="Symbol"/>
                <w:sz w:val="24"/>
                <w:szCs w:val="24"/>
              </w:rPr>
              <w:t xml:space="preserve">• </w:t>
            </w:r>
            <w:r w:rsidRPr="00CF063F">
              <w:rPr>
                <w:rFonts w:cs="Arial-ItalicMS"/>
                <w:iCs/>
                <w:sz w:val="24"/>
                <w:szCs w:val="24"/>
              </w:rPr>
              <w:t xml:space="preserve">Now I have </w:t>
            </w:r>
            <w:r w:rsidRPr="00CF063F">
              <w:rPr>
                <w:rFonts w:cs="Arial-BoldItalicMS"/>
                <w:b/>
                <w:bCs/>
                <w:iCs/>
                <w:sz w:val="24"/>
                <w:szCs w:val="24"/>
              </w:rPr>
              <w:t xml:space="preserve">three </w:t>
            </w:r>
            <w:r w:rsidRPr="00CF063F">
              <w:rPr>
                <w:rFonts w:cs="Arial-ItalicMS"/>
                <w:iCs/>
                <w:sz w:val="24"/>
                <w:szCs w:val="24"/>
              </w:rPr>
              <w:t>areas. What can I do to find the area of the whole figure?</w:t>
            </w:r>
          </w:p>
          <w:p w:rsidR="00CF063F" w:rsidRPr="00CF063F" w:rsidRDefault="00CF063F" w:rsidP="00CF063F">
            <w:pPr>
              <w:autoSpaceDE w:val="0"/>
              <w:autoSpaceDN w:val="0"/>
              <w:adjustRightInd w:val="0"/>
              <w:rPr>
                <w:rFonts w:cs="Arial-ItalicMS"/>
                <w:iCs/>
                <w:sz w:val="24"/>
                <w:szCs w:val="24"/>
              </w:rPr>
            </w:pPr>
            <w:r w:rsidRPr="00CF063F">
              <w:rPr>
                <w:rFonts w:cs="Symbol"/>
                <w:sz w:val="24"/>
                <w:szCs w:val="24"/>
              </w:rPr>
              <w:t xml:space="preserve">• </w:t>
            </w:r>
            <w:r w:rsidRPr="00CF063F">
              <w:rPr>
                <w:rFonts w:cs="Arial-ItalicMS"/>
                <w:iCs/>
                <w:sz w:val="24"/>
                <w:szCs w:val="24"/>
              </w:rPr>
              <w:t>How can I check my work?</w:t>
            </w:r>
          </w:p>
          <w:p w:rsidR="00CF063F" w:rsidRPr="00CF063F" w:rsidRDefault="00CF063F" w:rsidP="00CF063F">
            <w:pPr>
              <w:autoSpaceDE w:val="0"/>
              <w:autoSpaceDN w:val="0"/>
              <w:adjustRightInd w:val="0"/>
              <w:rPr>
                <w:rFonts w:cs="ArialMS"/>
                <w:b/>
                <w:sz w:val="24"/>
                <w:szCs w:val="24"/>
              </w:rPr>
            </w:pPr>
            <w:r w:rsidRPr="00CF063F">
              <w:rPr>
                <w:rFonts w:cs="ArialMS"/>
                <w:b/>
                <w:sz w:val="24"/>
                <w:szCs w:val="24"/>
              </w:rPr>
              <w:t>4. Probe:</w:t>
            </w:r>
          </w:p>
          <w:p w:rsidR="00CF063F" w:rsidRPr="00CF063F" w:rsidRDefault="00CF063F" w:rsidP="00CF063F">
            <w:pPr>
              <w:autoSpaceDE w:val="0"/>
              <w:autoSpaceDN w:val="0"/>
              <w:adjustRightInd w:val="0"/>
              <w:rPr>
                <w:rFonts w:cs="Arial-ItalicMS"/>
                <w:iCs/>
                <w:sz w:val="24"/>
                <w:szCs w:val="24"/>
              </w:rPr>
            </w:pPr>
            <w:r w:rsidRPr="00CF063F">
              <w:rPr>
                <w:rFonts w:cs="Symbol"/>
                <w:sz w:val="24"/>
                <w:szCs w:val="24"/>
              </w:rPr>
              <w:t xml:space="preserve">• </w:t>
            </w:r>
            <w:r w:rsidRPr="00CF063F">
              <w:rPr>
                <w:rFonts w:cs="Arial-ItalicMS"/>
                <w:iCs/>
                <w:sz w:val="24"/>
                <w:szCs w:val="24"/>
              </w:rPr>
              <w:t>Is there another way I could separate the rectangles? Turn and talk to a partner about a</w:t>
            </w:r>
            <w:r>
              <w:rPr>
                <w:rFonts w:cs="Arial-ItalicMS"/>
                <w:iCs/>
                <w:sz w:val="24"/>
                <w:szCs w:val="24"/>
              </w:rPr>
              <w:t xml:space="preserve"> </w:t>
            </w:r>
            <w:r w:rsidRPr="00CF063F">
              <w:rPr>
                <w:rFonts w:cs="Arial-ItalicMS"/>
                <w:iCs/>
                <w:sz w:val="24"/>
                <w:szCs w:val="24"/>
              </w:rPr>
              <w:t>different way</w:t>
            </w:r>
            <w:r w:rsidRPr="00CF063F">
              <w:rPr>
                <w:rFonts w:cs="Arial-ItalicMS"/>
                <w:i/>
                <w:iCs/>
                <w:sz w:val="24"/>
                <w:szCs w:val="24"/>
              </w:rPr>
              <w:t xml:space="preserve"> </w:t>
            </w:r>
            <w:r w:rsidRPr="00CF063F">
              <w:rPr>
                <w:rFonts w:cs="Arial-ItalicMS"/>
                <w:iCs/>
                <w:sz w:val="24"/>
                <w:szCs w:val="24"/>
              </w:rPr>
              <w:t>to separate the rectangles.</w:t>
            </w:r>
          </w:p>
          <w:p w:rsidR="0080673E"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MS"/>
                <w:sz w:val="24"/>
                <w:szCs w:val="24"/>
              </w:rPr>
              <w:t>Have volunteers or choose students to demonstrate two additional ways of separating the</w:t>
            </w:r>
            <w:r>
              <w:rPr>
                <w:rFonts w:cs="ArialMS"/>
                <w:sz w:val="24"/>
                <w:szCs w:val="24"/>
              </w:rPr>
              <w:t xml:space="preserve"> </w:t>
            </w:r>
            <w:r w:rsidRPr="00CF063F">
              <w:rPr>
                <w:rFonts w:cs="ArialMS"/>
                <w:sz w:val="24"/>
                <w:szCs w:val="24"/>
              </w:rPr>
              <w:t>figure into rectangles and calculating the area.</w:t>
            </w:r>
          </w:p>
        </w:tc>
        <w:tc>
          <w:tcPr>
            <w:tcW w:w="1874" w:type="dxa"/>
          </w:tcPr>
          <w:p w:rsidR="00EF26C0" w:rsidRDefault="00E33BE7" w:rsidP="0086185A">
            <w:pPr>
              <w:rPr>
                <w:sz w:val="24"/>
                <w:szCs w:val="24"/>
              </w:rPr>
            </w:pPr>
            <w:r>
              <w:rPr>
                <w:sz w:val="24"/>
                <w:szCs w:val="24"/>
              </w:rPr>
              <w:lastRenderedPageBreak/>
              <w:t>Identifying Similarities and Differences</w:t>
            </w:r>
          </w:p>
          <w:p w:rsidR="00E33BE7" w:rsidRDefault="00E33BE7" w:rsidP="0086185A">
            <w:pPr>
              <w:rPr>
                <w:sz w:val="24"/>
                <w:szCs w:val="24"/>
              </w:rPr>
            </w:pPr>
          </w:p>
          <w:p w:rsidR="00E33BE7" w:rsidRDefault="00E33BE7" w:rsidP="0086185A">
            <w:pPr>
              <w:rPr>
                <w:sz w:val="24"/>
                <w:szCs w:val="24"/>
              </w:rPr>
            </w:pPr>
            <w:r>
              <w:rPr>
                <w:sz w:val="24"/>
                <w:szCs w:val="24"/>
              </w:rPr>
              <w:t>Providing Feedback</w:t>
            </w:r>
          </w:p>
          <w:p w:rsidR="00E33BE7" w:rsidRDefault="00E33BE7" w:rsidP="0086185A">
            <w:pPr>
              <w:rPr>
                <w:sz w:val="24"/>
                <w:szCs w:val="24"/>
              </w:rPr>
            </w:pPr>
          </w:p>
          <w:p w:rsidR="00E33BE7" w:rsidRDefault="00E33BE7" w:rsidP="0086185A">
            <w:pPr>
              <w:rPr>
                <w:sz w:val="24"/>
                <w:szCs w:val="24"/>
              </w:rPr>
            </w:pPr>
            <w:r>
              <w:rPr>
                <w:sz w:val="24"/>
                <w:szCs w:val="24"/>
              </w:rPr>
              <w:t>Homework and Practice</w:t>
            </w:r>
          </w:p>
          <w:p w:rsidR="00E33BE7" w:rsidRDefault="00E33BE7" w:rsidP="0086185A">
            <w:pPr>
              <w:rPr>
                <w:sz w:val="24"/>
                <w:szCs w:val="24"/>
              </w:rPr>
            </w:pPr>
          </w:p>
          <w:p w:rsidR="00B3378A" w:rsidRDefault="00B3378A" w:rsidP="0086185A">
            <w:pPr>
              <w:rPr>
                <w:sz w:val="24"/>
                <w:szCs w:val="24"/>
              </w:rPr>
            </w:pPr>
          </w:p>
          <w:p w:rsidR="00E33BE7" w:rsidRDefault="00E33BE7" w:rsidP="0086185A">
            <w:pPr>
              <w:rPr>
                <w:sz w:val="24"/>
                <w:szCs w:val="24"/>
              </w:rPr>
            </w:pPr>
            <w:r>
              <w:rPr>
                <w:sz w:val="24"/>
                <w:szCs w:val="24"/>
              </w:rPr>
              <w:lastRenderedPageBreak/>
              <w:t>Cooperative Learning</w:t>
            </w:r>
          </w:p>
          <w:p w:rsidR="00E33BE7" w:rsidRDefault="00E33BE7" w:rsidP="0086185A">
            <w:pPr>
              <w:rPr>
                <w:sz w:val="24"/>
                <w:szCs w:val="24"/>
              </w:rPr>
            </w:pPr>
          </w:p>
          <w:p w:rsidR="00E33BE7" w:rsidRDefault="00E33BE7" w:rsidP="0086185A">
            <w:pPr>
              <w:rPr>
                <w:sz w:val="24"/>
                <w:szCs w:val="24"/>
              </w:rPr>
            </w:pPr>
            <w:r>
              <w:rPr>
                <w:sz w:val="24"/>
                <w:szCs w:val="24"/>
              </w:rPr>
              <w:t>Reinforcing Effort and Providing Recognition</w:t>
            </w:r>
          </w:p>
          <w:p w:rsidR="00E33BE7" w:rsidRDefault="00E33BE7" w:rsidP="0086185A">
            <w:pPr>
              <w:rPr>
                <w:sz w:val="24"/>
                <w:szCs w:val="24"/>
              </w:rPr>
            </w:pPr>
          </w:p>
          <w:p w:rsidR="00E33BE7" w:rsidRPr="004451E8" w:rsidRDefault="00E33BE7" w:rsidP="0086185A">
            <w:pPr>
              <w:rPr>
                <w:sz w:val="24"/>
                <w:szCs w:val="24"/>
              </w:rPr>
            </w:pPr>
            <w:r>
              <w:rPr>
                <w:sz w:val="24"/>
                <w:szCs w:val="24"/>
              </w:rPr>
              <w:t>Nonlinguistic Representations</w:t>
            </w:r>
          </w:p>
        </w:tc>
      </w:tr>
      <w:tr w:rsidR="00FB16C5" w:rsidRPr="0086185A" w:rsidTr="004451E8">
        <w:trPr>
          <w:trHeight w:val="710"/>
        </w:trPr>
        <w:tc>
          <w:tcPr>
            <w:tcW w:w="1450" w:type="dxa"/>
          </w:tcPr>
          <w:p w:rsidR="00FB16C5" w:rsidRPr="00CF063F" w:rsidRDefault="00FB16C5" w:rsidP="00FB16C5">
            <w:pPr>
              <w:jc w:val="center"/>
              <w:rPr>
                <w:sz w:val="24"/>
                <w:szCs w:val="24"/>
              </w:rPr>
            </w:pPr>
            <w:r w:rsidRPr="00CF063F">
              <w:rPr>
                <w:sz w:val="24"/>
                <w:szCs w:val="24"/>
              </w:rPr>
              <w:lastRenderedPageBreak/>
              <w:t>A</w:t>
            </w:r>
          </w:p>
          <w:p w:rsidR="00FB16C5" w:rsidRPr="00CF063F" w:rsidRDefault="00FB16C5" w:rsidP="00FB16C5">
            <w:pPr>
              <w:jc w:val="center"/>
              <w:rPr>
                <w:sz w:val="24"/>
                <w:szCs w:val="24"/>
              </w:rPr>
            </w:pPr>
            <w:r w:rsidRPr="00CF063F">
              <w:rPr>
                <w:b/>
                <w:sz w:val="24"/>
                <w:szCs w:val="24"/>
              </w:rPr>
              <w:t>Application</w:t>
            </w:r>
          </w:p>
        </w:tc>
        <w:tc>
          <w:tcPr>
            <w:tcW w:w="7894" w:type="dxa"/>
          </w:tcPr>
          <w:p w:rsidR="00CF063F" w:rsidRDefault="00CF063F" w:rsidP="00CF063F">
            <w:pPr>
              <w:autoSpaceDE w:val="0"/>
              <w:autoSpaceDN w:val="0"/>
              <w:adjustRightInd w:val="0"/>
              <w:rPr>
                <w:rFonts w:cs="Arial-ItalicMS"/>
                <w:iCs/>
                <w:sz w:val="24"/>
                <w:szCs w:val="24"/>
              </w:rPr>
            </w:pPr>
            <w:r w:rsidRPr="00CF063F">
              <w:rPr>
                <w:rFonts w:cs="Arial-ItalicMS"/>
                <w:iCs/>
                <w:sz w:val="24"/>
                <w:szCs w:val="24"/>
              </w:rPr>
              <w:t>The Areas of Complex Figures sheet provides practice working towards the stated goal of the lesson.</w:t>
            </w:r>
          </w:p>
          <w:p w:rsidR="00CF063F" w:rsidRPr="00CF063F" w:rsidRDefault="00CF063F" w:rsidP="00CF063F">
            <w:pPr>
              <w:autoSpaceDE w:val="0"/>
              <w:autoSpaceDN w:val="0"/>
              <w:adjustRightInd w:val="0"/>
              <w:rPr>
                <w:rFonts w:cs="Arial-ItalicMS"/>
                <w:iCs/>
                <w:sz w:val="24"/>
                <w:szCs w:val="24"/>
              </w:rPr>
            </w:pPr>
          </w:p>
          <w:p w:rsidR="00CF063F" w:rsidRPr="00CF063F" w:rsidRDefault="00CF063F" w:rsidP="00CF063F">
            <w:pPr>
              <w:autoSpaceDE w:val="0"/>
              <w:autoSpaceDN w:val="0"/>
              <w:adjustRightInd w:val="0"/>
              <w:rPr>
                <w:rFonts w:cs="Arial-ItalicMS"/>
                <w:iCs/>
                <w:sz w:val="24"/>
                <w:szCs w:val="24"/>
              </w:rPr>
            </w:pPr>
            <w:r w:rsidRPr="00CF063F">
              <w:rPr>
                <w:rFonts w:cs="Arial-ItalicMS"/>
                <w:iCs/>
                <w:sz w:val="24"/>
                <w:szCs w:val="24"/>
              </w:rPr>
              <w:t>Only the first two problems should be completed during this phase of the lesson. The third problem will be completed after the discussion.</w:t>
            </w:r>
          </w:p>
          <w:p w:rsidR="00B3378A" w:rsidRDefault="00B3378A" w:rsidP="00CF063F">
            <w:pPr>
              <w:autoSpaceDE w:val="0"/>
              <w:autoSpaceDN w:val="0"/>
              <w:adjustRightInd w:val="0"/>
              <w:rPr>
                <w:rFonts w:cs="ArialMS"/>
                <w:b/>
                <w:sz w:val="24"/>
                <w:szCs w:val="24"/>
              </w:rPr>
            </w:pPr>
          </w:p>
          <w:p w:rsidR="00CF063F" w:rsidRPr="003F5DC2" w:rsidRDefault="00CF063F" w:rsidP="00CF063F">
            <w:pPr>
              <w:autoSpaceDE w:val="0"/>
              <w:autoSpaceDN w:val="0"/>
              <w:adjustRightInd w:val="0"/>
              <w:rPr>
                <w:rFonts w:cs="ArialMS"/>
                <w:b/>
                <w:sz w:val="24"/>
                <w:szCs w:val="24"/>
              </w:rPr>
            </w:pPr>
            <w:r w:rsidRPr="003F5DC2">
              <w:rPr>
                <w:rFonts w:cs="ArialMS"/>
                <w:b/>
                <w:sz w:val="24"/>
                <w:szCs w:val="24"/>
              </w:rPr>
              <w:t>Introduce the activity:</w:t>
            </w:r>
          </w:p>
          <w:p w:rsidR="003F5DC2" w:rsidRPr="00CF063F" w:rsidRDefault="003F5DC2" w:rsidP="00CF063F">
            <w:pPr>
              <w:autoSpaceDE w:val="0"/>
              <w:autoSpaceDN w:val="0"/>
              <w:adjustRightInd w:val="0"/>
              <w:rPr>
                <w:rFonts w:cs="ArialMS"/>
                <w:sz w:val="24"/>
                <w:szCs w:val="24"/>
              </w:rPr>
            </w:pPr>
          </w:p>
          <w:p w:rsidR="00CF063F" w:rsidRPr="00CF063F" w:rsidRDefault="00CF063F" w:rsidP="00CF063F">
            <w:pPr>
              <w:autoSpaceDE w:val="0"/>
              <w:autoSpaceDN w:val="0"/>
              <w:adjustRightInd w:val="0"/>
              <w:rPr>
                <w:rFonts w:cs="Arial-ItalicMS"/>
                <w:iCs/>
                <w:sz w:val="24"/>
                <w:szCs w:val="24"/>
              </w:rPr>
            </w:pPr>
            <w:r w:rsidRPr="00CF063F">
              <w:rPr>
                <w:rFonts w:cs="Symbol"/>
                <w:sz w:val="24"/>
                <w:szCs w:val="24"/>
              </w:rPr>
              <w:t xml:space="preserve">• </w:t>
            </w:r>
            <w:r w:rsidRPr="00CF063F">
              <w:rPr>
                <w:rFonts w:cs="Arial-ItalicMS"/>
                <w:iCs/>
                <w:sz w:val="24"/>
                <w:szCs w:val="24"/>
              </w:rPr>
              <w:t xml:space="preserve">Today, you will continue to work on finding the areas of figures with only right angles. With a partner, you will find two </w:t>
            </w:r>
            <w:r w:rsidRPr="00CF063F">
              <w:rPr>
                <w:rFonts w:cs="Arial-BoldItalicMS"/>
                <w:b/>
                <w:bCs/>
                <w:iCs/>
                <w:sz w:val="24"/>
                <w:szCs w:val="24"/>
              </w:rPr>
              <w:t xml:space="preserve">different </w:t>
            </w:r>
            <w:r w:rsidRPr="00CF063F">
              <w:rPr>
                <w:rFonts w:cs="Arial-ItalicMS"/>
                <w:iCs/>
                <w:sz w:val="24"/>
                <w:szCs w:val="24"/>
              </w:rPr>
              <w:t>ways to break apart the figures to calculate their areas. You will record one way on your paper, and your partner will record another way. Only work on problems 1 and 2 at this time.</w:t>
            </w:r>
          </w:p>
          <w:p w:rsidR="00CF063F"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MS"/>
                <w:sz w:val="24"/>
                <w:szCs w:val="24"/>
              </w:rPr>
              <w:t>It may be necessary to demonstrate the procedure for the activity.</w:t>
            </w:r>
          </w:p>
          <w:p w:rsidR="00CF063F" w:rsidRPr="00CF063F" w:rsidRDefault="00CF063F" w:rsidP="00CF063F">
            <w:pPr>
              <w:autoSpaceDE w:val="0"/>
              <w:autoSpaceDN w:val="0"/>
              <w:adjustRightInd w:val="0"/>
              <w:rPr>
                <w:rFonts w:cs="ArialMS"/>
                <w:sz w:val="24"/>
                <w:szCs w:val="24"/>
              </w:rPr>
            </w:pPr>
            <w:r w:rsidRPr="00CF063F">
              <w:rPr>
                <w:rFonts w:cs="ArialMS"/>
                <w:sz w:val="24"/>
                <w:szCs w:val="24"/>
              </w:rPr>
              <w:t>Facilitate the activity:</w:t>
            </w:r>
          </w:p>
          <w:p w:rsidR="00CF063F"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MS"/>
                <w:sz w:val="24"/>
                <w:szCs w:val="24"/>
              </w:rPr>
              <w:t>Assign pairs or allow students to choose partners.</w:t>
            </w:r>
          </w:p>
          <w:p w:rsidR="00CF063F"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MS"/>
                <w:sz w:val="24"/>
                <w:szCs w:val="24"/>
              </w:rPr>
              <w:t>Encourage students to use colored pencils, markers, or crayons on the grids for their solutions</w:t>
            </w:r>
            <w:r>
              <w:rPr>
                <w:rFonts w:cs="ArialMS"/>
                <w:sz w:val="24"/>
                <w:szCs w:val="24"/>
              </w:rPr>
              <w:t xml:space="preserve"> </w:t>
            </w:r>
            <w:r w:rsidRPr="00CF063F">
              <w:rPr>
                <w:rFonts w:cs="ArialMS"/>
                <w:sz w:val="24"/>
                <w:szCs w:val="24"/>
              </w:rPr>
              <w:t>to easily be seen.</w:t>
            </w:r>
          </w:p>
          <w:p w:rsidR="00CF063F"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MS"/>
                <w:sz w:val="24"/>
                <w:szCs w:val="24"/>
              </w:rPr>
              <w:t>As students are working, visit each pair to monitor the understanding of directions, answer any questions, watch for different problem solving strategies, identify interesting figures, and listen for misunderstandings or difficulties. Also, ensure students label each rectangle with its dimensions.</w:t>
            </w:r>
          </w:p>
          <w:p w:rsidR="00CF063F" w:rsidRPr="00CF063F" w:rsidRDefault="00CF063F" w:rsidP="00CF063F">
            <w:pPr>
              <w:autoSpaceDE w:val="0"/>
              <w:autoSpaceDN w:val="0"/>
              <w:adjustRightInd w:val="0"/>
              <w:rPr>
                <w:rFonts w:cs="ArialMS"/>
                <w:sz w:val="24"/>
                <w:szCs w:val="24"/>
              </w:rPr>
            </w:pPr>
            <w:r w:rsidRPr="00CF063F">
              <w:rPr>
                <w:rFonts w:cs="ArialMS"/>
                <w:sz w:val="24"/>
                <w:szCs w:val="24"/>
              </w:rPr>
              <w:t>Suggested questions to ask as students work:</w:t>
            </w:r>
          </w:p>
          <w:p w:rsidR="00CF063F"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MS"/>
                <w:sz w:val="24"/>
                <w:szCs w:val="24"/>
              </w:rPr>
              <w:t>How are you determining the amount of carpet?</w:t>
            </w:r>
          </w:p>
          <w:p w:rsidR="002D651C"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MS"/>
                <w:sz w:val="24"/>
                <w:szCs w:val="24"/>
              </w:rPr>
              <w:t>How can we use what we know about covering rectangles to help us?</w:t>
            </w:r>
          </w:p>
          <w:p w:rsidR="00CF063F" w:rsidRPr="00CF063F" w:rsidRDefault="00CF063F" w:rsidP="00CF063F">
            <w:pPr>
              <w:autoSpaceDE w:val="0"/>
              <w:autoSpaceDN w:val="0"/>
              <w:adjustRightInd w:val="0"/>
              <w:rPr>
                <w:rFonts w:cs="ArialMS"/>
                <w:sz w:val="24"/>
                <w:szCs w:val="24"/>
              </w:rPr>
            </w:pPr>
          </w:p>
          <w:p w:rsidR="00CF063F" w:rsidRPr="00CF063F" w:rsidRDefault="00CF063F" w:rsidP="00CF063F">
            <w:pPr>
              <w:autoSpaceDE w:val="0"/>
              <w:autoSpaceDN w:val="0"/>
              <w:adjustRightInd w:val="0"/>
              <w:rPr>
                <w:rFonts w:cs="ArialMS"/>
                <w:b/>
                <w:sz w:val="24"/>
                <w:szCs w:val="24"/>
              </w:rPr>
            </w:pPr>
            <w:r w:rsidRPr="00CF063F">
              <w:rPr>
                <w:rFonts w:cs="ArialMS"/>
                <w:b/>
                <w:sz w:val="24"/>
                <w:szCs w:val="24"/>
              </w:rPr>
              <w:t>Debrief:</w:t>
            </w:r>
          </w:p>
          <w:p w:rsidR="00CF063F" w:rsidRPr="00CF063F" w:rsidRDefault="00CF063F" w:rsidP="00CF063F">
            <w:pPr>
              <w:autoSpaceDE w:val="0"/>
              <w:autoSpaceDN w:val="0"/>
              <w:adjustRightInd w:val="0"/>
              <w:rPr>
                <w:rFonts w:cs="ArialMS"/>
                <w:sz w:val="24"/>
                <w:szCs w:val="24"/>
              </w:rPr>
            </w:pPr>
            <w:r w:rsidRPr="00CF063F">
              <w:rPr>
                <w:rFonts w:cs="ArialMS"/>
                <w:sz w:val="24"/>
                <w:szCs w:val="24"/>
              </w:rPr>
              <w:t>Choose a student to display their work and explain their solution to problem 1 with the class.</w:t>
            </w:r>
          </w:p>
          <w:p w:rsidR="00CF063F" w:rsidRPr="003F5DC2" w:rsidRDefault="00CF063F" w:rsidP="00CF063F">
            <w:pPr>
              <w:autoSpaceDE w:val="0"/>
              <w:autoSpaceDN w:val="0"/>
              <w:adjustRightInd w:val="0"/>
              <w:rPr>
                <w:rFonts w:cs="ArialMS"/>
                <w:b/>
                <w:sz w:val="24"/>
                <w:szCs w:val="24"/>
              </w:rPr>
            </w:pPr>
            <w:r w:rsidRPr="003F5DC2">
              <w:rPr>
                <w:rFonts w:cs="ArialMS"/>
                <w:b/>
                <w:sz w:val="24"/>
                <w:szCs w:val="24"/>
              </w:rPr>
              <w:lastRenderedPageBreak/>
              <w:t>Discuss:</w:t>
            </w:r>
          </w:p>
          <w:p w:rsidR="00CF063F" w:rsidRPr="00CF063F" w:rsidRDefault="00CF063F" w:rsidP="00CF063F">
            <w:pPr>
              <w:autoSpaceDE w:val="0"/>
              <w:autoSpaceDN w:val="0"/>
              <w:adjustRightInd w:val="0"/>
              <w:rPr>
                <w:rFonts w:cs="Arial-ItalicMS"/>
                <w:iCs/>
                <w:sz w:val="24"/>
                <w:szCs w:val="24"/>
              </w:rPr>
            </w:pPr>
            <w:r w:rsidRPr="00CF063F">
              <w:rPr>
                <w:rFonts w:cs="Symbol"/>
                <w:sz w:val="24"/>
                <w:szCs w:val="24"/>
              </w:rPr>
              <w:t xml:space="preserve">• </w:t>
            </w:r>
            <w:r w:rsidRPr="00CF063F">
              <w:rPr>
                <w:rFonts w:cs="Arial-ItalicMS"/>
                <w:iCs/>
                <w:sz w:val="24"/>
                <w:szCs w:val="24"/>
              </w:rPr>
              <w:t xml:space="preserve">Who solved the problem by making different rectangles? </w:t>
            </w:r>
            <w:r w:rsidRPr="00CF063F">
              <w:rPr>
                <w:rFonts w:cs="ArialMS"/>
                <w:sz w:val="24"/>
                <w:szCs w:val="24"/>
              </w:rPr>
              <w:t>Allow volunteers or choose students</w:t>
            </w:r>
            <w:r>
              <w:rPr>
                <w:rFonts w:cs="ArialMS"/>
                <w:sz w:val="24"/>
                <w:szCs w:val="24"/>
              </w:rPr>
              <w:t xml:space="preserve"> </w:t>
            </w:r>
            <w:r w:rsidRPr="00CF063F">
              <w:rPr>
                <w:rFonts w:cs="ArialMS"/>
                <w:sz w:val="24"/>
                <w:szCs w:val="24"/>
              </w:rPr>
              <w:t xml:space="preserve">to share their solutions on the document projector. </w:t>
            </w:r>
            <w:r w:rsidRPr="00CF063F">
              <w:rPr>
                <w:rFonts w:cs="Arial-ItalicMS"/>
                <w:iCs/>
                <w:sz w:val="24"/>
                <w:szCs w:val="24"/>
              </w:rPr>
              <w:t>Raise your hand if you solved the problem</w:t>
            </w:r>
            <w:r>
              <w:rPr>
                <w:rFonts w:cs="Arial-ItalicMS"/>
                <w:iCs/>
                <w:sz w:val="24"/>
                <w:szCs w:val="24"/>
              </w:rPr>
              <w:t xml:space="preserve"> </w:t>
            </w:r>
            <w:r w:rsidRPr="00CF063F">
              <w:rPr>
                <w:rFonts w:cs="Arial-ItalicMS"/>
                <w:iCs/>
                <w:sz w:val="24"/>
                <w:szCs w:val="24"/>
              </w:rPr>
              <w:t>like ____________.</w:t>
            </w:r>
          </w:p>
          <w:p w:rsidR="00CF063F" w:rsidRDefault="00CF063F" w:rsidP="00CF063F">
            <w:pPr>
              <w:autoSpaceDE w:val="0"/>
              <w:autoSpaceDN w:val="0"/>
              <w:adjustRightInd w:val="0"/>
              <w:rPr>
                <w:rFonts w:cs="Arial-ItalicMS"/>
                <w:iCs/>
                <w:sz w:val="24"/>
                <w:szCs w:val="24"/>
              </w:rPr>
            </w:pPr>
            <w:r w:rsidRPr="00CF063F">
              <w:rPr>
                <w:rFonts w:cs="Symbol"/>
                <w:sz w:val="24"/>
                <w:szCs w:val="24"/>
              </w:rPr>
              <w:t xml:space="preserve">• </w:t>
            </w:r>
            <w:r w:rsidRPr="00CF063F">
              <w:rPr>
                <w:rFonts w:cs="Arial-ItalicMS"/>
                <w:iCs/>
                <w:sz w:val="24"/>
                <w:szCs w:val="24"/>
              </w:rPr>
              <w:t>Is there another way to break apart the figure?</w:t>
            </w:r>
          </w:p>
          <w:p w:rsidR="00CF063F" w:rsidRPr="00CF063F" w:rsidRDefault="00CF063F" w:rsidP="00CF063F">
            <w:pPr>
              <w:autoSpaceDE w:val="0"/>
              <w:autoSpaceDN w:val="0"/>
              <w:adjustRightInd w:val="0"/>
              <w:rPr>
                <w:rFonts w:cs="Arial-ItalicMS"/>
                <w:iCs/>
                <w:sz w:val="24"/>
                <w:szCs w:val="24"/>
              </w:rPr>
            </w:pPr>
          </w:p>
          <w:p w:rsidR="00CF063F" w:rsidRPr="00CF063F" w:rsidRDefault="00CF063F" w:rsidP="00CF063F">
            <w:pPr>
              <w:autoSpaceDE w:val="0"/>
              <w:autoSpaceDN w:val="0"/>
              <w:adjustRightInd w:val="0"/>
              <w:rPr>
                <w:rFonts w:cs="ArialMS"/>
                <w:b/>
                <w:sz w:val="24"/>
                <w:szCs w:val="24"/>
              </w:rPr>
            </w:pPr>
            <w:r w:rsidRPr="00CF063F">
              <w:rPr>
                <w:rFonts w:cs="ArialMS"/>
                <w:b/>
                <w:sz w:val="24"/>
                <w:szCs w:val="24"/>
              </w:rPr>
              <w:t>Repeat for Problem 2.</w:t>
            </w:r>
          </w:p>
          <w:p w:rsidR="00CF063F" w:rsidRPr="00CF063F" w:rsidRDefault="00CF063F" w:rsidP="00CF063F">
            <w:pPr>
              <w:autoSpaceDE w:val="0"/>
              <w:autoSpaceDN w:val="0"/>
              <w:adjustRightInd w:val="0"/>
              <w:rPr>
                <w:rFonts w:cs="ArialMS"/>
                <w:sz w:val="24"/>
                <w:szCs w:val="24"/>
              </w:rPr>
            </w:pPr>
            <w:r w:rsidRPr="00CF063F">
              <w:rPr>
                <w:rFonts w:cs="ArialMS"/>
                <w:sz w:val="24"/>
                <w:szCs w:val="24"/>
              </w:rPr>
              <w:t>If any further misunderstandings or difficulties were observed while students were working, address</w:t>
            </w:r>
            <w:r>
              <w:rPr>
                <w:rFonts w:cs="ArialMS"/>
                <w:sz w:val="24"/>
                <w:szCs w:val="24"/>
              </w:rPr>
              <w:t xml:space="preserve"> </w:t>
            </w:r>
            <w:r w:rsidRPr="00CF063F">
              <w:rPr>
                <w:rFonts w:cs="ArialMS"/>
                <w:sz w:val="24"/>
                <w:szCs w:val="24"/>
              </w:rPr>
              <w:t>them here.</w:t>
            </w:r>
          </w:p>
          <w:p w:rsidR="00B3378A" w:rsidRDefault="00B3378A" w:rsidP="00CF063F">
            <w:pPr>
              <w:autoSpaceDE w:val="0"/>
              <w:autoSpaceDN w:val="0"/>
              <w:adjustRightInd w:val="0"/>
              <w:rPr>
                <w:rFonts w:cs="Arial-ItalicMS"/>
                <w:b/>
                <w:iCs/>
                <w:sz w:val="24"/>
                <w:szCs w:val="24"/>
              </w:rPr>
            </w:pPr>
          </w:p>
          <w:p w:rsidR="00CF063F" w:rsidRDefault="00CF063F" w:rsidP="00CF063F">
            <w:pPr>
              <w:autoSpaceDE w:val="0"/>
              <w:autoSpaceDN w:val="0"/>
              <w:adjustRightInd w:val="0"/>
              <w:rPr>
                <w:rFonts w:cs="Arial-ItalicMS"/>
                <w:iCs/>
                <w:sz w:val="24"/>
                <w:szCs w:val="24"/>
              </w:rPr>
            </w:pPr>
            <w:r w:rsidRPr="00CF063F">
              <w:rPr>
                <w:rFonts w:cs="Arial-ItalicMS"/>
                <w:b/>
                <w:iCs/>
                <w:sz w:val="24"/>
                <w:szCs w:val="24"/>
              </w:rPr>
              <w:t>Problem 3</w:t>
            </w:r>
            <w:r w:rsidRPr="00CF063F">
              <w:rPr>
                <w:rFonts w:cs="Arial-ItalicMS"/>
                <w:iCs/>
                <w:sz w:val="24"/>
                <w:szCs w:val="24"/>
              </w:rPr>
              <w:t xml:space="preserve"> on the Areas of Complex Figures II sheet can be broken into three or more rectangles,</w:t>
            </w:r>
            <w:r>
              <w:rPr>
                <w:rFonts w:cs="Arial-ItalicMS"/>
                <w:iCs/>
                <w:sz w:val="24"/>
                <w:szCs w:val="24"/>
              </w:rPr>
              <w:t xml:space="preserve"> </w:t>
            </w:r>
            <w:r w:rsidRPr="00CF063F">
              <w:rPr>
                <w:rFonts w:cs="Arial-ItalicMS"/>
                <w:iCs/>
                <w:sz w:val="24"/>
                <w:szCs w:val="24"/>
              </w:rPr>
              <w:t>depending on how students visualize the problem. Allowing students to work independently first</w:t>
            </w:r>
            <w:r>
              <w:rPr>
                <w:rFonts w:cs="Arial-ItalicMS"/>
                <w:iCs/>
                <w:sz w:val="24"/>
                <w:szCs w:val="24"/>
              </w:rPr>
              <w:t xml:space="preserve"> </w:t>
            </w:r>
            <w:r w:rsidRPr="00CF063F">
              <w:rPr>
                <w:rFonts w:cs="Arial-ItalicMS"/>
                <w:iCs/>
                <w:sz w:val="24"/>
                <w:szCs w:val="24"/>
              </w:rPr>
              <w:t>provides the teacher with information about individual student thinking. Sharing strategies in pairs</w:t>
            </w:r>
            <w:r w:rsidR="00B3378A">
              <w:rPr>
                <w:rFonts w:cs="Arial-ItalicMS"/>
                <w:iCs/>
                <w:sz w:val="24"/>
                <w:szCs w:val="24"/>
              </w:rPr>
              <w:t xml:space="preserve"> </w:t>
            </w:r>
            <w:r w:rsidRPr="00CF063F">
              <w:rPr>
                <w:rFonts w:cs="Arial-ItalicMS"/>
                <w:iCs/>
                <w:sz w:val="24"/>
                <w:szCs w:val="24"/>
              </w:rPr>
              <w:t>exposes students to others’ thinking and reasoning. The discussion exposes students to the thinking</w:t>
            </w:r>
            <w:r>
              <w:rPr>
                <w:rFonts w:cs="Arial-ItalicMS"/>
                <w:iCs/>
                <w:sz w:val="24"/>
                <w:szCs w:val="24"/>
              </w:rPr>
              <w:t xml:space="preserve"> </w:t>
            </w:r>
            <w:r w:rsidRPr="00CF063F">
              <w:rPr>
                <w:rFonts w:cs="Arial-ItalicMS"/>
                <w:iCs/>
                <w:sz w:val="24"/>
                <w:szCs w:val="24"/>
              </w:rPr>
              <w:t>of several students.</w:t>
            </w:r>
          </w:p>
          <w:p w:rsidR="00CF063F" w:rsidRPr="00CF063F" w:rsidRDefault="00CF063F" w:rsidP="00CF063F">
            <w:pPr>
              <w:autoSpaceDE w:val="0"/>
              <w:autoSpaceDN w:val="0"/>
              <w:adjustRightInd w:val="0"/>
              <w:rPr>
                <w:rFonts w:cs="Arial-ItalicMS"/>
                <w:iCs/>
                <w:sz w:val="24"/>
                <w:szCs w:val="24"/>
              </w:rPr>
            </w:pPr>
          </w:p>
          <w:p w:rsidR="00CF063F" w:rsidRPr="00CF063F" w:rsidRDefault="00CF063F" w:rsidP="00CF063F">
            <w:pPr>
              <w:autoSpaceDE w:val="0"/>
              <w:autoSpaceDN w:val="0"/>
              <w:adjustRightInd w:val="0"/>
              <w:rPr>
                <w:rFonts w:cs="ArialMS"/>
                <w:b/>
                <w:sz w:val="24"/>
                <w:szCs w:val="24"/>
              </w:rPr>
            </w:pPr>
            <w:r w:rsidRPr="00CF063F">
              <w:rPr>
                <w:rFonts w:cs="ArialMS"/>
                <w:b/>
                <w:sz w:val="24"/>
                <w:szCs w:val="24"/>
              </w:rPr>
              <w:t>Continue the discussion with students:</w:t>
            </w:r>
          </w:p>
          <w:p w:rsidR="00CF063F" w:rsidRPr="00CF063F" w:rsidRDefault="00CF063F" w:rsidP="00CF063F">
            <w:pPr>
              <w:autoSpaceDE w:val="0"/>
              <w:autoSpaceDN w:val="0"/>
              <w:adjustRightInd w:val="0"/>
              <w:rPr>
                <w:rFonts w:cs="Arial-ItalicMS"/>
                <w:iCs/>
                <w:sz w:val="24"/>
                <w:szCs w:val="24"/>
              </w:rPr>
            </w:pPr>
            <w:r w:rsidRPr="00CF063F">
              <w:rPr>
                <w:rFonts w:cs="Arial-ItalicMS"/>
                <w:iCs/>
                <w:sz w:val="24"/>
                <w:szCs w:val="24"/>
              </w:rPr>
              <w:t>Some complex figures can be broken into more than three parts.</w:t>
            </w:r>
          </w:p>
          <w:p w:rsidR="00CF063F"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ItalicMS"/>
                <w:iCs/>
                <w:sz w:val="24"/>
                <w:szCs w:val="24"/>
              </w:rPr>
              <w:t>Look at problem number 3. Think about a way to break that figure into three or more parts.</w:t>
            </w:r>
            <w:r>
              <w:rPr>
                <w:rFonts w:cs="Arial-ItalicMS"/>
                <w:iCs/>
                <w:sz w:val="24"/>
                <w:szCs w:val="24"/>
              </w:rPr>
              <w:t xml:space="preserve"> </w:t>
            </w:r>
            <w:r w:rsidRPr="00CF063F">
              <w:rPr>
                <w:rFonts w:cs="ArialMS"/>
                <w:sz w:val="24"/>
                <w:szCs w:val="24"/>
              </w:rPr>
              <w:t>Allow about 30 seconds thinking time.</w:t>
            </w:r>
          </w:p>
          <w:p w:rsidR="00CF063F"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ItalicMS"/>
                <w:iCs/>
                <w:sz w:val="24"/>
                <w:szCs w:val="24"/>
              </w:rPr>
              <w:t xml:space="preserve">Draw your divisions and find the area. </w:t>
            </w:r>
            <w:r w:rsidRPr="00CF063F">
              <w:rPr>
                <w:rFonts w:cs="ArialMS"/>
                <w:sz w:val="24"/>
                <w:szCs w:val="24"/>
              </w:rPr>
              <w:t>Allow about 3 minutes for students to complete the</w:t>
            </w:r>
            <w:r>
              <w:rPr>
                <w:rFonts w:cs="ArialMS"/>
                <w:sz w:val="24"/>
                <w:szCs w:val="24"/>
              </w:rPr>
              <w:t xml:space="preserve"> </w:t>
            </w:r>
            <w:r w:rsidRPr="00CF063F">
              <w:rPr>
                <w:rFonts w:cs="ArialMS"/>
                <w:sz w:val="24"/>
                <w:szCs w:val="24"/>
              </w:rPr>
              <w:t>problem.</w:t>
            </w:r>
          </w:p>
          <w:p w:rsidR="00CF063F" w:rsidRDefault="00CF063F" w:rsidP="00CF063F">
            <w:pPr>
              <w:autoSpaceDE w:val="0"/>
              <w:autoSpaceDN w:val="0"/>
              <w:adjustRightInd w:val="0"/>
              <w:rPr>
                <w:rFonts w:cs="Arial-ItalicMS"/>
                <w:iCs/>
                <w:sz w:val="24"/>
                <w:szCs w:val="24"/>
              </w:rPr>
            </w:pPr>
            <w:r w:rsidRPr="00CF063F">
              <w:rPr>
                <w:rFonts w:cs="Symbol"/>
                <w:sz w:val="24"/>
                <w:szCs w:val="24"/>
              </w:rPr>
              <w:t xml:space="preserve">• </w:t>
            </w:r>
            <w:r w:rsidRPr="00CF063F">
              <w:rPr>
                <w:rFonts w:cs="Arial-ItalicMS"/>
                <w:iCs/>
                <w:sz w:val="24"/>
                <w:szCs w:val="24"/>
              </w:rPr>
              <w:t>Now you will find someone who broke the apart the figure in a different way. Decide who will</w:t>
            </w:r>
            <w:r>
              <w:rPr>
                <w:rFonts w:cs="Arial-ItalicMS"/>
                <w:iCs/>
                <w:sz w:val="24"/>
                <w:szCs w:val="24"/>
              </w:rPr>
              <w:t xml:space="preserve"> </w:t>
            </w:r>
            <w:r w:rsidRPr="00CF063F">
              <w:rPr>
                <w:rFonts w:cs="Arial-ItalicMS"/>
                <w:iCs/>
                <w:sz w:val="24"/>
                <w:szCs w:val="24"/>
              </w:rPr>
              <w:t xml:space="preserve">be Student A and who will be Student B. </w:t>
            </w:r>
          </w:p>
          <w:p w:rsidR="003F5DC2" w:rsidRDefault="00CF063F" w:rsidP="00CF063F">
            <w:pPr>
              <w:autoSpaceDE w:val="0"/>
              <w:autoSpaceDN w:val="0"/>
              <w:adjustRightInd w:val="0"/>
              <w:rPr>
                <w:rFonts w:cs="Arial-ItalicMS"/>
                <w:b/>
                <w:iCs/>
                <w:sz w:val="24"/>
                <w:szCs w:val="24"/>
              </w:rPr>
            </w:pPr>
            <w:r w:rsidRPr="00CF063F">
              <w:rPr>
                <w:rFonts w:cs="Arial-ItalicMS"/>
                <w:b/>
                <w:iCs/>
                <w:sz w:val="24"/>
                <w:szCs w:val="24"/>
              </w:rPr>
              <w:t>Student A</w:t>
            </w:r>
            <w:r w:rsidRPr="00CF063F">
              <w:rPr>
                <w:rFonts w:cs="Arial-ItalicMS"/>
                <w:iCs/>
                <w:sz w:val="24"/>
                <w:szCs w:val="24"/>
              </w:rPr>
              <w:t xml:space="preserve"> will share their solution first, then </w:t>
            </w:r>
            <w:r w:rsidRPr="00CF063F">
              <w:rPr>
                <w:rFonts w:cs="Arial-ItalicMS"/>
                <w:b/>
                <w:iCs/>
                <w:sz w:val="24"/>
                <w:szCs w:val="24"/>
              </w:rPr>
              <w:t>Student B.</w:t>
            </w:r>
          </w:p>
          <w:p w:rsidR="003F5DC2" w:rsidRDefault="003F5DC2" w:rsidP="00CF063F">
            <w:pPr>
              <w:autoSpaceDE w:val="0"/>
              <w:autoSpaceDN w:val="0"/>
              <w:adjustRightInd w:val="0"/>
              <w:rPr>
                <w:rFonts w:cs="Arial-ItalicMS"/>
                <w:b/>
                <w:iCs/>
                <w:sz w:val="24"/>
                <w:szCs w:val="24"/>
              </w:rPr>
            </w:pPr>
          </w:p>
          <w:p w:rsidR="00CF063F" w:rsidRPr="00CF063F" w:rsidRDefault="00CF063F" w:rsidP="00CF063F">
            <w:pPr>
              <w:autoSpaceDE w:val="0"/>
              <w:autoSpaceDN w:val="0"/>
              <w:adjustRightInd w:val="0"/>
              <w:rPr>
                <w:rFonts w:cs="ArialMS"/>
                <w:sz w:val="24"/>
                <w:szCs w:val="24"/>
              </w:rPr>
            </w:pPr>
            <w:r w:rsidRPr="00CF063F">
              <w:rPr>
                <w:rFonts w:cs="Arial-ItalicMS"/>
                <w:iCs/>
                <w:sz w:val="24"/>
                <w:szCs w:val="24"/>
              </w:rPr>
              <w:t xml:space="preserve"> </w:t>
            </w:r>
            <w:r w:rsidRPr="00CF063F">
              <w:rPr>
                <w:rFonts w:cs="ArialMS"/>
                <w:sz w:val="24"/>
                <w:szCs w:val="24"/>
              </w:rPr>
              <w:t>Allow about 2 minutes for pairs to share.</w:t>
            </w:r>
          </w:p>
          <w:p w:rsidR="00CF063F" w:rsidRPr="00CF063F" w:rsidRDefault="00CF063F" w:rsidP="00CF063F">
            <w:pPr>
              <w:autoSpaceDE w:val="0"/>
              <w:autoSpaceDN w:val="0"/>
              <w:adjustRightInd w:val="0"/>
              <w:rPr>
                <w:rFonts w:cs="ArialMS"/>
                <w:sz w:val="24"/>
                <w:szCs w:val="24"/>
              </w:rPr>
            </w:pPr>
            <w:r w:rsidRPr="00CF063F">
              <w:rPr>
                <w:rFonts w:cs="ArialMS"/>
                <w:sz w:val="24"/>
                <w:szCs w:val="24"/>
              </w:rPr>
              <w:t>Choose 4 or 5 solutions to be displayed at the same time by overlapping the papers, covering</w:t>
            </w:r>
            <w:r>
              <w:rPr>
                <w:rFonts w:cs="ArialMS"/>
                <w:sz w:val="24"/>
                <w:szCs w:val="24"/>
              </w:rPr>
              <w:t xml:space="preserve"> </w:t>
            </w:r>
            <w:r w:rsidRPr="00CF063F">
              <w:rPr>
                <w:rFonts w:cs="ArialMS"/>
                <w:sz w:val="24"/>
                <w:szCs w:val="24"/>
              </w:rPr>
              <w:t>problems 1 and 2.</w:t>
            </w:r>
          </w:p>
          <w:p w:rsidR="00CF063F" w:rsidRPr="00CF063F" w:rsidRDefault="00CF063F" w:rsidP="00CF063F">
            <w:pPr>
              <w:autoSpaceDE w:val="0"/>
              <w:autoSpaceDN w:val="0"/>
              <w:adjustRightInd w:val="0"/>
              <w:rPr>
                <w:rFonts w:cs="Arial-ItalicMS"/>
                <w:iCs/>
                <w:sz w:val="24"/>
                <w:szCs w:val="24"/>
              </w:rPr>
            </w:pPr>
            <w:r w:rsidRPr="00CF063F">
              <w:rPr>
                <w:rFonts w:cs="Symbol"/>
                <w:sz w:val="24"/>
                <w:szCs w:val="24"/>
              </w:rPr>
              <w:t xml:space="preserve">• </w:t>
            </w:r>
            <w:r w:rsidRPr="00CF063F">
              <w:rPr>
                <w:rFonts w:cs="Arial-ItalicMS"/>
                <w:iCs/>
                <w:sz w:val="24"/>
                <w:szCs w:val="24"/>
              </w:rPr>
              <w:t>How are these solutions alike?</w:t>
            </w:r>
          </w:p>
          <w:p w:rsidR="00CF063F" w:rsidRPr="00CF063F" w:rsidRDefault="00CF063F" w:rsidP="00CF063F">
            <w:pPr>
              <w:autoSpaceDE w:val="0"/>
              <w:autoSpaceDN w:val="0"/>
              <w:adjustRightInd w:val="0"/>
              <w:rPr>
                <w:rFonts w:cs="Arial-ItalicMS"/>
                <w:iCs/>
                <w:sz w:val="24"/>
                <w:szCs w:val="24"/>
              </w:rPr>
            </w:pPr>
            <w:r w:rsidRPr="00CF063F">
              <w:rPr>
                <w:rFonts w:cs="Symbol"/>
                <w:sz w:val="24"/>
                <w:szCs w:val="24"/>
              </w:rPr>
              <w:t xml:space="preserve">• </w:t>
            </w:r>
            <w:r w:rsidRPr="00CF063F">
              <w:rPr>
                <w:rFonts w:cs="Arial-ItalicMS"/>
                <w:iCs/>
                <w:sz w:val="24"/>
                <w:szCs w:val="24"/>
              </w:rPr>
              <w:t>How are the solutions different?</w:t>
            </w:r>
          </w:p>
          <w:p w:rsidR="00CF063F" w:rsidRPr="00CF063F" w:rsidRDefault="00CF063F" w:rsidP="00CF063F">
            <w:pPr>
              <w:autoSpaceDE w:val="0"/>
              <w:autoSpaceDN w:val="0"/>
              <w:adjustRightInd w:val="0"/>
              <w:rPr>
                <w:rFonts w:cs="Arial-ItalicMS"/>
                <w:iCs/>
                <w:sz w:val="24"/>
                <w:szCs w:val="24"/>
              </w:rPr>
            </w:pPr>
            <w:r w:rsidRPr="00CF063F">
              <w:rPr>
                <w:rFonts w:cs="Symbol"/>
                <w:sz w:val="24"/>
                <w:szCs w:val="24"/>
              </w:rPr>
              <w:t xml:space="preserve">• </w:t>
            </w:r>
            <w:r w:rsidRPr="00CF063F">
              <w:rPr>
                <w:rFonts w:cs="Arial-ItalicMS"/>
                <w:iCs/>
                <w:sz w:val="24"/>
                <w:szCs w:val="24"/>
              </w:rPr>
              <w:t>How can we check to be sure the area is correct?</w:t>
            </w:r>
          </w:p>
          <w:p w:rsidR="00CF063F" w:rsidRPr="00CF063F" w:rsidRDefault="00CF063F" w:rsidP="00CF063F">
            <w:pPr>
              <w:autoSpaceDE w:val="0"/>
              <w:autoSpaceDN w:val="0"/>
              <w:adjustRightInd w:val="0"/>
              <w:rPr>
                <w:rFonts w:cs="Symbol"/>
                <w:sz w:val="24"/>
                <w:szCs w:val="24"/>
              </w:rPr>
            </w:pPr>
          </w:p>
          <w:p w:rsidR="00CF063F" w:rsidRPr="00CF063F" w:rsidRDefault="00CF063F" w:rsidP="00CF063F">
            <w:pPr>
              <w:autoSpaceDE w:val="0"/>
              <w:autoSpaceDN w:val="0"/>
              <w:adjustRightInd w:val="0"/>
              <w:rPr>
                <w:rFonts w:cs="Arial-BoldMS"/>
                <w:b/>
                <w:bCs/>
                <w:sz w:val="24"/>
                <w:szCs w:val="24"/>
              </w:rPr>
            </w:pPr>
            <w:r w:rsidRPr="00CF063F">
              <w:rPr>
                <w:rFonts w:cs="Arial-BoldMS"/>
                <w:b/>
                <w:bCs/>
                <w:sz w:val="24"/>
                <w:szCs w:val="24"/>
              </w:rPr>
              <w:t>Math Journal</w:t>
            </w:r>
          </w:p>
          <w:p w:rsidR="00CF063F" w:rsidRPr="00CF063F" w:rsidRDefault="00CF063F" w:rsidP="00CF063F">
            <w:pPr>
              <w:autoSpaceDE w:val="0"/>
              <w:autoSpaceDN w:val="0"/>
              <w:adjustRightInd w:val="0"/>
              <w:rPr>
                <w:rFonts w:cs="ArialMS"/>
                <w:sz w:val="24"/>
                <w:szCs w:val="24"/>
              </w:rPr>
            </w:pPr>
            <w:r w:rsidRPr="00CF063F">
              <w:rPr>
                <w:rFonts w:cs="ArialMS"/>
                <w:sz w:val="24"/>
                <w:szCs w:val="24"/>
              </w:rPr>
              <w:t>Have students complete the following prompt with at least two complete sentences on the back of the</w:t>
            </w:r>
          </w:p>
          <w:p w:rsidR="00CF063F" w:rsidRPr="00CF063F" w:rsidRDefault="00CF063F" w:rsidP="00CF063F">
            <w:pPr>
              <w:autoSpaceDE w:val="0"/>
              <w:autoSpaceDN w:val="0"/>
              <w:adjustRightInd w:val="0"/>
              <w:rPr>
                <w:rFonts w:cs="ArialMS"/>
                <w:sz w:val="24"/>
                <w:szCs w:val="24"/>
              </w:rPr>
            </w:pPr>
            <w:r w:rsidRPr="00CF063F">
              <w:rPr>
                <w:rFonts w:cs="ArialMS"/>
                <w:sz w:val="24"/>
                <w:szCs w:val="24"/>
              </w:rPr>
              <w:t>Areas of Complex Figures II sheet or in a Math Journal:</w:t>
            </w:r>
          </w:p>
          <w:p w:rsidR="00CF063F" w:rsidRPr="00CF063F" w:rsidRDefault="00CF063F" w:rsidP="00CF063F">
            <w:pPr>
              <w:autoSpaceDE w:val="0"/>
              <w:autoSpaceDN w:val="0"/>
              <w:adjustRightInd w:val="0"/>
              <w:rPr>
                <w:rFonts w:cs="ArialMS"/>
                <w:sz w:val="24"/>
                <w:szCs w:val="24"/>
              </w:rPr>
            </w:pPr>
            <w:r w:rsidRPr="00CF063F">
              <w:rPr>
                <w:rFonts w:cs="Symbol"/>
                <w:sz w:val="24"/>
                <w:szCs w:val="24"/>
              </w:rPr>
              <w:t xml:space="preserve">• </w:t>
            </w:r>
            <w:r w:rsidRPr="00CF063F">
              <w:rPr>
                <w:rFonts w:cs="ArialMS"/>
                <w:sz w:val="24"/>
                <w:szCs w:val="24"/>
              </w:rPr>
              <w:t>The part of today’s lesson I understood best was __________ because ____________. The</w:t>
            </w:r>
            <w:r>
              <w:rPr>
                <w:rFonts w:cs="ArialMS"/>
                <w:sz w:val="24"/>
                <w:szCs w:val="24"/>
              </w:rPr>
              <w:t xml:space="preserve"> </w:t>
            </w:r>
            <w:r w:rsidRPr="00CF063F">
              <w:rPr>
                <w:rFonts w:cs="ArialMS"/>
                <w:sz w:val="24"/>
                <w:szCs w:val="24"/>
              </w:rPr>
              <w:t>part of today’s lesson that I am still confused about is ___.</w:t>
            </w:r>
          </w:p>
        </w:tc>
        <w:tc>
          <w:tcPr>
            <w:tcW w:w="1874" w:type="dxa"/>
          </w:tcPr>
          <w:p w:rsidR="00EF26C0" w:rsidRPr="004451E8" w:rsidRDefault="00EF26C0" w:rsidP="00FB16C5">
            <w:pPr>
              <w:rPr>
                <w:sz w:val="24"/>
                <w:szCs w:val="24"/>
              </w:rPr>
            </w:pPr>
          </w:p>
        </w:tc>
      </w:tr>
      <w:tr w:rsidR="00F95439" w:rsidRPr="0086185A" w:rsidTr="004451E8">
        <w:trPr>
          <w:trHeight w:val="1774"/>
        </w:trPr>
        <w:tc>
          <w:tcPr>
            <w:tcW w:w="1450" w:type="dxa"/>
          </w:tcPr>
          <w:p w:rsidR="00F95439" w:rsidRPr="0086185A" w:rsidRDefault="00F95439" w:rsidP="00892310">
            <w:pPr>
              <w:jc w:val="center"/>
              <w:rPr>
                <w:sz w:val="144"/>
                <w:szCs w:val="144"/>
              </w:rPr>
            </w:pPr>
            <w:r w:rsidRPr="0086185A">
              <w:rPr>
                <w:sz w:val="144"/>
                <w:szCs w:val="144"/>
              </w:rPr>
              <w:lastRenderedPageBreak/>
              <w:t>G</w:t>
            </w:r>
          </w:p>
          <w:p w:rsidR="00F95439" w:rsidRPr="0086185A" w:rsidRDefault="00F95439" w:rsidP="00892310">
            <w:pPr>
              <w:jc w:val="center"/>
              <w:rPr>
                <w:sz w:val="144"/>
                <w:szCs w:val="144"/>
              </w:rPr>
            </w:pPr>
            <w:r w:rsidRPr="0086185A">
              <w:rPr>
                <w:b/>
                <w:sz w:val="20"/>
                <w:szCs w:val="20"/>
              </w:rPr>
              <w:t>Revisit the Goal</w:t>
            </w:r>
          </w:p>
        </w:tc>
        <w:tc>
          <w:tcPr>
            <w:tcW w:w="7894" w:type="dxa"/>
          </w:tcPr>
          <w:p w:rsidR="001D1E99" w:rsidRPr="003F5DC2" w:rsidRDefault="001D1E99" w:rsidP="001D1E99">
            <w:pPr>
              <w:rPr>
                <w:rFonts w:cs="ArialMS"/>
                <w:b/>
                <w:sz w:val="24"/>
                <w:szCs w:val="24"/>
              </w:rPr>
            </w:pPr>
            <w:r w:rsidRPr="003F5DC2">
              <w:rPr>
                <w:sz w:val="24"/>
                <w:szCs w:val="24"/>
              </w:rPr>
              <w:t>Have students write a statement of learning in their interactive notebooks/journals using words and pictures.  Have students share their entry with other students.</w:t>
            </w:r>
          </w:p>
          <w:p w:rsidR="001D1E99" w:rsidRDefault="001D1E99" w:rsidP="006654C2">
            <w:pPr>
              <w:rPr>
                <w:sz w:val="24"/>
                <w:szCs w:val="24"/>
                <w:u w:val="single"/>
              </w:rPr>
            </w:pPr>
          </w:p>
          <w:p w:rsidR="00F95439" w:rsidRPr="00CF063F" w:rsidRDefault="00F95439" w:rsidP="006654C2">
            <w:pPr>
              <w:rPr>
                <w:sz w:val="24"/>
                <w:szCs w:val="24"/>
                <w:u w:val="single"/>
              </w:rPr>
            </w:pPr>
            <w:r w:rsidRPr="00CF063F">
              <w:rPr>
                <w:sz w:val="24"/>
                <w:szCs w:val="24"/>
                <w:u w:val="single"/>
              </w:rPr>
              <w:t>State and Rate</w:t>
            </w:r>
          </w:p>
          <w:p w:rsidR="00CF063F" w:rsidRPr="00CF063F" w:rsidRDefault="00F95439" w:rsidP="00CF063F">
            <w:pPr>
              <w:rPr>
                <w:sz w:val="24"/>
                <w:szCs w:val="24"/>
              </w:rPr>
            </w:pPr>
            <w:r w:rsidRPr="00CF063F">
              <w:rPr>
                <w:sz w:val="24"/>
                <w:szCs w:val="24"/>
              </w:rPr>
              <w:t xml:space="preserve">Objective:  </w:t>
            </w:r>
            <w:r w:rsidR="00CF063F" w:rsidRPr="00CF063F">
              <w:rPr>
                <w:sz w:val="24"/>
                <w:szCs w:val="24"/>
              </w:rPr>
              <w:t xml:space="preserve">“I can find area of a large rectilinear figure by decomposing the figure into smaller rectangles.” </w:t>
            </w:r>
          </w:p>
          <w:p w:rsidR="00CF063F" w:rsidRDefault="00CF063F" w:rsidP="00CF063F">
            <w:pPr>
              <w:rPr>
                <w:sz w:val="24"/>
                <w:szCs w:val="24"/>
              </w:rPr>
            </w:pPr>
          </w:p>
          <w:p w:rsidR="00F95439" w:rsidRPr="00CF063F" w:rsidRDefault="00F95439" w:rsidP="00080717">
            <w:pPr>
              <w:rPr>
                <w:sz w:val="24"/>
                <w:szCs w:val="24"/>
              </w:rPr>
            </w:pPr>
            <w:r w:rsidRPr="00CF063F">
              <w:rPr>
                <w:sz w:val="24"/>
                <w:szCs w:val="24"/>
              </w:rPr>
              <w:t xml:space="preserve">Students rate themselves to the goal (1, 2, 3, </w:t>
            </w:r>
            <w:proofErr w:type="gramStart"/>
            <w:r w:rsidRPr="00CF063F">
              <w:rPr>
                <w:sz w:val="24"/>
                <w:szCs w:val="24"/>
              </w:rPr>
              <w:t>4</w:t>
            </w:r>
            <w:proofErr w:type="gramEnd"/>
            <w:r w:rsidRPr="00CF063F">
              <w:rPr>
                <w:sz w:val="24"/>
                <w:szCs w:val="24"/>
              </w:rPr>
              <w:t>).</w:t>
            </w:r>
          </w:p>
        </w:tc>
        <w:tc>
          <w:tcPr>
            <w:tcW w:w="1874" w:type="dxa"/>
          </w:tcPr>
          <w:p w:rsidR="00F95439" w:rsidRPr="004451E8" w:rsidRDefault="00F95439" w:rsidP="006654C2">
            <w:pPr>
              <w:rPr>
                <w:sz w:val="24"/>
                <w:szCs w:val="24"/>
              </w:rPr>
            </w:pPr>
            <w:r w:rsidRPr="004451E8">
              <w:rPr>
                <w:sz w:val="24"/>
                <w:szCs w:val="24"/>
              </w:rPr>
              <w:t>Setting Objectives and Providing Feedback</w:t>
            </w:r>
          </w:p>
          <w:p w:rsidR="00F95439" w:rsidRPr="004451E8" w:rsidRDefault="00F95439" w:rsidP="006654C2">
            <w:pPr>
              <w:rPr>
                <w:sz w:val="24"/>
                <w:szCs w:val="24"/>
              </w:rPr>
            </w:pPr>
          </w:p>
          <w:p w:rsidR="00F95439" w:rsidRPr="004451E8" w:rsidRDefault="00F95439" w:rsidP="006654C2">
            <w:pPr>
              <w:rPr>
                <w:sz w:val="24"/>
                <w:szCs w:val="24"/>
              </w:rPr>
            </w:pPr>
            <w:r w:rsidRPr="004451E8">
              <w:rPr>
                <w:sz w:val="24"/>
                <w:szCs w:val="24"/>
              </w:rPr>
              <w:t>Summarizing and Note-Taking</w:t>
            </w:r>
          </w:p>
        </w:tc>
      </w:tr>
    </w:tbl>
    <w:p w:rsidR="0086185A" w:rsidRDefault="0086185A" w:rsidP="009D30F6">
      <w:pPr>
        <w:autoSpaceDE w:val="0"/>
        <w:autoSpaceDN w:val="0"/>
        <w:adjustRightInd w:val="0"/>
        <w:rPr>
          <w:rFonts w:cs="ArialMS"/>
          <w:b/>
          <w:sz w:val="24"/>
          <w:szCs w:val="24"/>
        </w:rPr>
      </w:pPr>
    </w:p>
    <w:p w:rsidR="009D30F6" w:rsidRPr="003F5DC2" w:rsidRDefault="009D30F6" w:rsidP="009D30F6">
      <w:pPr>
        <w:autoSpaceDE w:val="0"/>
        <w:autoSpaceDN w:val="0"/>
        <w:adjustRightInd w:val="0"/>
        <w:rPr>
          <w:rFonts w:cs="ArialMS"/>
          <w:b/>
          <w:sz w:val="24"/>
          <w:szCs w:val="24"/>
        </w:rPr>
      </w:pPr>
      <w:r w:rsidRPr="003F5DC2">
        <w:rPr>
          <w:rFonts w:cs="ArialMS"/>
          <w:b/>
          <w:sz w:val="24"/>
          <w:szCs w:val="24"/>
        </w:rPr>
        <w:t>Math Journal</w:t>
      </w:r>
      <w:r w:rsidR="00104075" w:rsidRPr="003F5DC2">
        <w:rPr>
          <w:rFonts w:cs="ArialMS"/>
          <w:b/>
          <w:sz w:val="24"/>
          <w:szCs w:val="24"/>
        </w:rPr>
        <w:t xml:space="preserve"> (Interactive notebooks)</w:t>
      </w:r>
    </w:p>
    <w:p w:rsidR="002D651C" w:rsidRPr="003F5DC2" w:rsidRDefault="002D651C" w:rsidP="002D651C">
      <w:pPr>
        <w:rPr>
          <w:rFonts w:cs="ArialMS"/>
          <w:b/>
          <w:sz w:val="24"/>
          <w:szCs w:val="24"/>
        </w:rPr>
      </w:pPr>
      <w:r w:rsidRPr="003F5DC2">
        <w:rPr>
          <w:sz w:val="24"/>
          <w:szCs w:val="24"/>
        </w:rPr>
        <w:t>Have students write a statement of learning in their interactive notebooks/journals using words and pictures.  Have students share their entry with other students.</w:t>
      </w:r>
    </w:p>
    <w:p w:rsidR="002D651C" w:rsidRPr="003F5DC2" w:rsidRDefault="002D651C" w:rsidP="00FC69DB">
      <w:pPr>
        <w:autoSpaceDE w:val="0"/>
        <w:autoSpaceDN w:val="0"/>
        <w:adjustRightInd w:val="0"/>
        <w:rPr>
          <w:rFonts w:cs="ArialMS"/>
          <w:b/>
          <w:sz w:val="24"/>
          <w:szCs w:val="24"/>
        </w:rPr>
      </w:pPr>
    </w:p>
    <w:p w:rsidR="001B6356" w:rsidRPr="003F5DC2" w:rsidRDefault="00E33BE7" w:rsidP="00FC69DB">
      <w:pPr>
        <w:autoSpaceDE w:val="0"/>
        <w:autoSpaceDN w:val="0"/>
        <w:adjustRightInd w:val="0"/>
        <w:rPr>
          <w:rFonts w:cs="ArialMS"/>
          <w:b/>
          <w:sz w:val="24"/>
          <w:szCs w:val="24"/>
        </w:rPr>
      </w:pPr>
      <w:r w:rsidRPr="003F5DC2">
        <w:rPr>
          <w:rFonts w:cs="ArialMS"/>
          <w:b/>
          <w:sz w:val="24"/>
          <w:szCs w:val="24"/>
        </w:rPr>
        <w:t>Elaborate on the lesson:</w:t>
      </w:r>
    </w:p>
    <w:p w:rsidR="002D651C" w:rsidRPr="003F5DC2" w:rsidRDefault="002D651C" w:rsidP="002D651C">
      <w:pPr>
        <w:autoSpaceDE w:val="0"/>
        <w:autoSpaceDN w:val="0"/>
        <w:adjustRightInd w:val="0"/>
        <w:rPr>
          <w:rFonts w:cs="Arial-ItalicMS"/>
          <w:iCs/>
          <w:sz w:val="24"/>
          <w:szCs w:val="24"/>
        </w:rPr>
      </w:pPr>
      <w:r w:rsidRPr="003F5DC2">
        <w:rPr>
          <w:rFonts w:cs="Arial-ItalicMS"/>
          <w:iCs/>
          <w:sz w:val="24"/>
          <w:szCs w:val="24"/>
        </w:rPr>
        <w:t xml:space="preserve">The Elaborate portion refocuses the students to use rectangular arrays to demonstrate area.  </w:t>
      </w:r>
      <w:r w:rsidRPr="003F5DC2">
        <w:rPr>
          <w:rFonts w:cs="ArialMS"/>
          <w:sz w:val="24"/>
          <w:szCs w:val="24"/>
        </w:rPr>
        <w:t xml:space="preserve">Ask students: </w:t>
      </w:r>
      <w:r w:rsidRPr="003F5DC2">
        <w:rPr>
          <w:rFonts w:cs="Arial-ItalicMS"/>
          <w:iCs/>
          <w:sz w:val="24"/>
          <w:szCs w:val="24"/>
        </w:rPr>
        <w:t>Suppose Mrs. Comfort wanted all of her tables touching in arrays.</w:t>
      </w:r>
    </w:p>
    <w:p w:rsidR="002D651C" w:rsidRPr="003F5DC2" w:rsidRDefault="002D651C" w:rsidP="002D651C">
      <w:pPr>
        <w:autoSpaceDE w:val="0"/>
        <w:autoSpaceDN w:val="0"/>
        <w:adjustRightInd w:val="0"/>
        <w:rPr>
          <w:rFonts w:cs="Arial-ItalicMS"/>
          <w:iCs/>
          <w:sz w:val="24"/>
          <w:szCs w:val="24"/>
        </w:rPr>
      </w:pPr>
      <w:r w:rsidRPr="003F5DC2">
        <w:rPr>
          <w:rFonts w:cs="ArialMS"/>
          <w:sz w:val="24"/>
          <w:szCs w:val="24"/>
        </w:rPr>
        <w:t>1</w:t>
      </w:r>
      <w:r w:rsidRPr="003F5DC2">
        <w:rPr>
          <w:rFonts w:cs="Arial-ItalicMS"/>
          <w:iCs/>
          <w:sz w:val="24"/>
          <w:szCs w:val="24"/>
        </w:rPr>
        <w:t>. What is the fewest who could come to dinner? (10)</w:t>
      </w:r>
    </w:p>
    <w:p w:rsidR="002D651C" w:rsidRPr="003F5DC2" w:rsidRDefault="002D651C" w:rsidP="002D651C">
      <w:pPr>
        <w:autoSpaceDE w:val="0"/>
        <w:autoSpaceDN w:val="0"/>
        <w:adjustRightInd w:val="0"/>
        <w:rPr>
          <w:rFonts w:cs="Arial-ItalicMS"/>
          <w:iCs/>
          <w:sz w:val="24"/>
          <w:szCs w:val="24"/>
        </w:rPr>
      </w:pPr>
      <w:r w:rsidRPr="003F5DC2">
        <w:rPr>
          <w:rFonts w:cs="Arial-ItalicMS"/>
          <w:iCs/>
          <w:sz w:val="24"/>
          <w:szCs w:val="24"/>
        </w:rPr>
        <w:t>2. What is the most who could come to dinner? (14)</w:t>
      </w:r>
    </w:p>
    <w:p w:rsidR="002D651C" w:rsidRPr="003F5DC2" w:rsidRDefault="002D651C" w:rsidP="002D651C">
      <w:pPr>
        <w:autoSpaceDE w:val="0"/>
        <w:autoSpaceDN w:val="0"/>
        <w:adjustRightInd w:val="0"/>
        <w:rPr>
          <w:rFonts w:cs="ArialMS"/>
          <w:sz w:val="24"/>
          <w:szCs w:val="24"/>
        </w:rPr>
      </w:pPr>
      <w:r w:rsidRPr="003F5DC2">
        <w:rPr>
          <w:rFonts w:cs="Arial-ItalicMS"/>
          <w:iCs/>
          <w:sz w:val="24"/>
          <w:szCs w:val="24"/>
        </w:rPr>
        <w:t xml:space="preserve">3. What do you notice about the array that seats the fewest and the array that seats the most? </w:t>
      </w:r>
      <w:r w:rsidRPr="003F5DC2">
        <w:rPr>
          <w:rFonts w:cs="ArialMS"/>
          <w:sz w:val="24"/>
          <w:szCs w:val="24"/>
        </w:rPr>
        <w:t>The array with the fewest seats is clustered together. The array with the most seats is more spread out.</w:t>
      </w:r>
    </w:p>
    <w:p w:rsidR="002D651C" w:rsidRPr="003F5DC2" w:rsidRDefault="002D651C" w:rsidP="002D651C">
      <w:pPr>
        <w:autoSpaceDE w:val="0"/>
        <w:autoSpaceDN w:val="0"/>
        <w:adjustRightInd w:val="0"/>
        <w:rPr>
          <w:rFonts w:cs="ArialMS"/>
          <w:sz w:val="24"/>
          <w:szCs w:val="24"/>
        </w:rPr>
      </w:pPr>
    </w:p>
    <w:p w:rsidR="00E33BE7" w:rsidRPr="003F5DC2" w:rsidRDefault="00E33BE7" w:rsidP="00FC69DB">
      <w:pPr>
        <w:autoSpaceDE w:val="0"/>
        <w:autoSpaceDN w:val="0"/>
        <w:adjustRightInd w:val="0"/>
        <w:rPr>
          <w:rFonts w:cs="ArialMS"/>
          <w:b/>
          <w:sz w:val="24"/>
          <w:szCs w:val="24"/>
        </w:rPr>
      </w:pPr>
      <w:r w:rsidRPr="003F5DC2">
        <w:rPr>
          <w:rFonts w:cs="ArialMS"/>
          <w:b/>
          <w:sz w:val="24"/>
          <w:szCs w:val="24"/>
        </w:rPr>
        <w:t>Evaluation:</w:t>
      </w:r>
    </w:p>
    <w:p w:rsidR="00E33BE7" w:rsidRPr="003F5DC2" w:rsidRDefault="00E33BE7" w:rsidP="00FC69DB">
      <w:pPr>
        <w:autoSpaceDE w:val="0"/>
        <w:autoSpaceDN w:val="0"/>
        <w:adjustRightInd w:val="0"/>
        <w:rPr>
          <w:rFonts w:cs="ArialMS"/>
          <w:sz w:val="24"/>
          <w:szCs w:val="24"/>
        </w:rPr>
      </w:pPr>
      <w:r w:rsidRPr="003F5DC2">
        <w:rPr>
          <w:rFonts w:cs="ArialMS"/>
          <w:b/>
          <w:sz w:val="24"/>
          <w:szCs w:val="24"/>
        </w:rPr>
        <w:t>Formative</w:t>
      </w:r>
      <w:r w:rsidRPr="003F5DC2">
        <w:rPr>
          <w:rFonts w:cs="ArialMS"/>
          <w:sz w:val="24"/>
          <w:szCs w:val="24"/>
        </w:rPr>
        <w:t xml:space="preserve">- </w:t>
      </w:r>
      <w:r w:rsidR="00CF063F" w:rsidRPr="003F5DC2">
        <w:rPr>
          <w:rFonts w:cs="ArialMS"/>
          <w:sz w:val="24"/>
          <w:szCs w:val="24"/>
        </w:rPr>
        <w:t>As students work, pose questions and observe them to check for their understanding.</w:t>
      </w:r>
    </w:p>
    <w:p w:rsidR="00CF063F" w:rsidRPr="003F5DC2" w:rsidRDefault="00CF063F" w:rsidP="00FC69DB">
      <w:pPr>
        <w:autoSpaceDE w:val="0"/>
        <w:autoSpaceDN w:val="0"/>
        <w:adjustRightInd w:val="0"/>
        <w:rPr>
          <w:rFonts w:cs="ArialMS"/>
          <w:sz w:val="24"/>
          <w:szCs w:val="24"/>
        </w:rPr>
      </w:pPr>
    </w:p>
    <w:p w:rsidR="00E33BE7" w:rsidRPr="003F5DC2" w:rsidRDefault="00E33BE7" w:rsidP="00FC69DB">
      <w:pPr>
        <w:autoSpaceDE w:val="0"/>
        <w:autoSpaceDN w:val="0"/>
        <w:adjustRightInd w:val="0"/>
        <w:rPr>
          <w:rFonts w:cs="ArialMS"/>
          <w:sz w:val="24"/>
          <w:szCs w:val="24"/>
        </w:rPr>
      </w:pPr>
      <w:r w:rsidRPr="003F5DC2">
        <w:rPr>
          <w:rFonts w:cs="ArialMS"/>
          <w:b/>
          <w:sz w:val="24"/>
          <w:szCs w:val="24"/>
        </w:rPr>
        <w:t>Summative</w:t>
      </w:r>
      <w:proofErr w:type="gramStart"/>
      <w:r w:rsidR="001D1E99">
        <w:rPr>
          <w:rFonts w:cs="ArialMS"/>
          <w:b/>
          <w:sz w:val="24"/>
          <w:szCs w:val="24"/>
        </w:rPr>
        <w:t>-</w:t>
      </w:r>
      <w:r w:rsidR="00CF063F" w:rsidRPr="003F5DC2">
        <w:rPr>
          <w:rFonts w:cs="ArialMS"/>
          <w:b/>
          <w:sz w:val="24"/>
          <w:szCs w:val="24"/>
        </w:rPr>
        <w:t xml:space="preserve">  </w:t>
      </w:r>
      <w:r w:rsidR="00CF063F" w:rsidRPr="003F5DC2">
        <w:rPr>
          <w:rFonts w:cs="ArialMS"/>
          <w:sz w:val="24"/>
          <w:szCs w:val="24"/>
        </w:rPr>
        <w:t>Students’</w:t>
      </w:r>
      <w:proofErr w:type="gramEnd"/>
      <w:r w:rsidR="00CF063F" w:rsidRPr="003F5DC2">
        <w:rPr>
          <w:rFonts w:cs="ArialMS"/>
          <w:sz w:val="24"/>
          <w:szCs w:val="24"/>
        </w:rPr>
        <w:t xml:space="preserve"> work from the elaborate section can be used as a summative assessment</w:t>
      </w:r>
    </w:p>
    <w:p w:rsidR="00CF063F" w:rsidRPr="003F5DC2" w:rsidRDefault="00CF063F" w:rsidP="00FC69DB">
      <w:pPr>
        <w:autoSpaceDE w:val="0"/>
        <w:autoSpaceDN w:val="0"/>
        <w:adjustRightInd w:val="0"/>
        <w:rPr>
          <w:rFonts w:cs="ArialMS"/>
          <w:sz w:val="24"/>
          <w:szCs w:val="24"/>
        </w:rPr>
      </w:pPr>
    </w:p>
    <w:p w:rsidR="00E33BE7" w:rsidRPr="003F5DC2" w:rsidRDefault="00E33BE7" w:rsidP="00FC69DB">
      <w:pPr>
        <w:autoSpaceDE w:val="0"/>
        <w:autoSpaceDN w:val="0"/>
        <w:adjustRightInd w:val="0"/>
        <w:rPr>
          <w:rFonts w:cs="ArialMS"/>
          <w:b/>
          <w:sz w:val="24"/>
          <w:szCs w:val="24"/>
        </w:rPr>
      </w:pPr>
      <w:r w:rsidRPr="003F5DC2">
        <w:rPr>
          <w:rFonts w:cs="ArialMS"/>
          <w:b/>
          <w:sz w:val="24"/>
          <w:szCs w:val="24"/>
        </w:rPr>
        <w:t>Plans for Individual Differences:</w:t>
      </w:r>
    </w:p>
    <w:p w:rsidR="00CF063F" w:rsidRPr="003F5DC2" w:rsidRDefault="00E33BE7" w:rsidP="00CF063F">
      <w:pPr>
        <w:autoSpaceDE w:val="0"/>
        <w:autoSpaceDN w:val="0"/>
        <w:adjustRightInd w:val="0"/>
        <w:rPr>
          <w:rFonts w:cs="ArialMS"/>
          <w:sz w:val="24"/>
          <w:szCs w:val="24"/>
        </w:rPr>
      </w:pPr>
      <w:r w:rsidRPr="003F5DC2">
        <w:rPr>
          <w:rFonts w:cs="ArialMS"/>
          <w:b/>
          <w:sz w:val="24"/>
          <w:szCs w:val="24"/>
        </w:rPr>
        <w:t>Intervention</w:t>
      </w:r>
      <w:r w:rsidRPr="003F5DC2">
        <w:rPr>
          <w:rFonts w:cs="ArialMS"/>
          <w:sz w:val="24"/>
          <w:szCs w:val="24"/>
        </w:rPr>
        <w:t xml:space="preserve">- </w:t>
      </w:r>
      <w:r w:rsidR="00CF063F" w:rsidRPr="003F5DC2">
        <w:rPr>
          <w:rFonts w:cs="ArialMS"/>
          <w:sz w:val="24"/>
          <w:szCs w:val="24"/>
        </w:rPr>
        <w:t>Provide scaffolding questions for the students, reminding them to think step-by-step</w:t>
      </w:r>
      <w:r w:rsidR="001D1E99">
        <w:rPr>
          <w:rFonts w:cs="ArialMS"/>
          <w:sz w:val="24"/>
          <w:szCs w:val="24"/>
        </w:rPr>
        <w:t xml:space="preserve"> </w:t>
      </w:r>
      <w:r w:rsidR="00CF063F" w:rsidRPr="003F5DC2">
        <w:rPr>
          <w:rFonts w:cs="ArialMS"/>
          <w:sz w:val="24"/>
          <w:szCs w:val="24"/>
        </w:rPr>
        <w:t>when solving these types of problems.</w:t>
      </w:r>
    </w:p>
    <w:p w:rsidR="00CF063F" w:rsidRPr="003F5DC2" w:rsidRDefault="00CF063F" w:rsidP="00CF063F">
      <w:pPr>
        <w:autoSpaceDE w:val="0"/>
        <w:autoSpaceDN w:val="0"/>
        <w:adjustRightInd w:val="0"/>
        <w:rPr>
          <w:rFonts w:cs="Arial-ItalicMS"/>
          <w:iCs/>
          <w:sz w:val="24"/>
          <w:szCs w:val="24"/>
        </w:rPr>
      </w:pPr>
      <w:r w:rsidRPr="003F5DC2">
        <w:rPr>
          <w:rFonts w:cs="Symbol"/>
          <w:sz w:val="24"/>
          <w:szCs w:val="24"/>
        </w:rPr>
        <w:t xml:space="preserve">• </w:t>
      </w:r>
      <w:r w:rsidRPr="003F5DC2">
        <w:rPr>
          <w:rFonts w:cs="Arial-ItalicMS"/>
          <w:iCs/>
          <w:sz w:val="24"/>
          <w:szCs w:val="24"/>
        </w:rPr>
        <w:t>Can we cut the figure into smaller pieces?</w:t>
      </w:r>
    </w:p>
    <w:p w:rsidR="00CF063F" w:rsidRPr="003F5DC2" w:rsidRDefault="00CF063F" w:rsidP="00CF063F">
      <w:pPr>
        <w:autoSpaceDE w:val="0"/>
        <w:autoSpaceDN w:val="0"/>
        <w:adjustRightInd w:val="0"/>
        <w:rPr>
          <w:rFonts w:cs="Arial-ItalicMS"/>
          <w:iCs/>
          <w:sz w:val="24"/>
          <w:szCs w:val="24"/>
        </w:rPr>
      </w:pPr>
      <w:r w:rsidRPr="003F5DC2">
        <w:rPr>
          <w:rFonts w:cs="Symbol"/>
          <w:sz w:val="24"/>
          <w:szCs w:val="24"/>
        </w:rPr>
        <w:t xml:space="preserve">• </w:t>
      </w:r>
      <w:r w:rsidRPr="003F5DC2">
        <w:rPr>
          <w:rFonts w:cs="Arial-ItalicMS"/>
          <w:iCs/>
          <w:sz w:val="24"/>
          <w:szCs w:val="24"/>
        </w:rPr>
        <w:t>How can we find the areas of the smaller pieces?</w:t>
      </w:r>
    </w:p>
    <w:p w:rsidR="00CF063F" w:rsidRPr="003F5DC2" w:rsidRDefault="00CF063F" w:rsidP="00CF063F">
      <w:pPr>
        <w:autoSpaceDE w:val="0"/>
        <w:autoSpaceDN w:val="0"/>
        <w:adjustRightInd w:val="0"/>
        <w:rPr>
          <w:rFonts w:cs="Arial-ItalicMS"/>
          <w:iCs/>
          <w:sz w:val="24"/>
          <w:szCs w:val="24"/>
        </w:rPr>
      </w:pPr>
      <w:r w:rsidRPr="003F5DC2">
        <w:rPr>
          <w:rFonts w:cs="Symbol"/>
          <w:sz w:val="24"/>
          <w:szCs w:val="24"/>
        </w:rPr>
        <w:t xml:space="preserve">• </w:t>
      </w:r>
      <w:r w:rsidRPr="003F5DC2">
        <w:rPr>
          <w:rFonts w:cs="Arial-ItalicMS"/>
          <w:iCs/>
          <w:sz w:val="24"/>
          <w:szCs w:val="24"/>
        </w:rPr>
        <w:t>What can we do with the areas of the smaller pieces to find the area of the larger figure?</w:t>
      </w:r>
    </w:p>
    <w:p w:rsidR="00CF063F" w:rsidRPr="003F5DC2" w:rsidRDefault="00CF063F" w:rsidP="00CF063F">
      <w:pPr>
        <w:autoSpaceDE w:val="0"/>
        <w:autoSpaceDN w:val="0"/>
        <w:adjustRightInd w:val="0"/>
        <w:rPr>
          <w:rFonts w:cs="ArialMS"/>
          <w:sz w:val="24"/>
          <w:szCs w:val="24"/>
        </w:rPr>
      </w:pPr>
      <w:r w:rsidRPr="003F5DC2">
        <w:rPr>
          <w:rFonts w:cs="ArialMS"/>
          <w:sz w:val="24"/>
          <w:szCs w:val="24"/>
        </w:rPr>
        <w:t>Students who exhibit significant difficulties may still need to count the square units to find area or</w:t>
      </w:r>
      <w:r w:rsidR="001D1E99">
        <w:rPr>
          <w:rFonts w:cs="ArialMS"/>
          <w:sz w:val="24"/>
          <w:szCs w:val="24"/>
        </w:rPr>
        <w:t xml:space="preserve"> </w:t>
      </w:r>
      <w:r w:rsidRPr="003F5DC2">
        <w:rPr>
          <w:rFonts w:cs="ArialMS"/>
          <w:sz w:val="24"/>
          <w:szCs w:val="24"/>
        </w:rPr>
        <w:t>reproduce the figures using cubes or tiles to identify the smaller rectangles.</w:t>
      </w:r>
    </w:p>
    <w:p w:rsidR="00CF063F" w:rsidRPr="003F5DC2" w:rsidRDefault="00CF063F" w:rsidP="00CF063F">
      <w:pPr>
        <w:autoSpaceDE w:val="0"/>
        <w:autoSpaceDN w:val="0"/>
        <w:adjustRightInd w:val="0"/>
        <w:rPr>
          <w:rFonts w:cs="ArialMS"/>
          <w:sz w:val="24"/>
          <w:szCs w:val="24"/>
        </w:rPr>
      </w:pPr>
    </w:p>
    <w:p w:rsidR="001B6356" w:rsidRPr="003F5DC2" w:rsidRDefault="00E33BE7" w:rsidP="00CF063F">
      <w:pPr>
        <w:autoSpaceDE w:val="0"/>
        <w:autoSpaceDN w:val="0"/>
        <w:adjustRightInd w:val="0"/>
        <w:rPr>
          <w:rFonts w:cs="ArialMS"/>
          <w:sz w:val="24"/>
          <w:szCs w:val="24"/>
        </w:rPr>
      </w:pPr>
      <w:r w:rsidRPr="003F5DC2">
        <w:rPr>
          <w:rFonts w:cs="ArialMS"/>
          <w:b/>
          <w:sz w:val="24"/>
          <w:szCs w:val="24"/>
        </w:rPr>
        <w:t>Extension</w:t>
      </w:r>
      <w:r w:rsidR="00B3378A">
        <w:rPr>
          <w:rFonts w:cs="ArialMS"/>
          <w:b/>
          <w:sz w:val="24"/>
          <w:szCs w:val="24"/>
        </w:rPr>
        <w:t>-</w:t>
      </w:r>
      <w:r w:rsidR="00B3378A" w:rsidRPr="003F5DC2">
        <w:rPr>
          <w:rFonts w:cs="ArialMS"/>
          <w:sz w:val="24"/>
          <w:szCs w:val="24"/>
        </w:rPr>
        <w:t xml:space="preserve"> </w:t>
      </w:r>
      <w:r w:rsidR="00B3378A">
        <w:rPr>
          <w:rFonts w:cs="ArialMS"/>
          <w:sz w:val="24"/>
          <w:szCs w:val="24"/>
        </w:rPr>
        <w:t>Have</w:t>
      </w:r>
      <w:r w:rsidR="00CF063F" w:rsidRPr="003F5DC2">
        <w:rPr>
          <w:rFonts w:cs="ArialMS"/>
          <w:sz w:val="24"/>
          <w:szCs w:val="24"/>
        </w:rPr>
        <w:t xml:space="preserve"> students cut 2 copies of complex rectilinear figures from centimeter grid paper and</w:t>
      </w:r>
      <w:r w:rsidR="001D1E99">
        <w:rPr>
          <w:rFonts w:cs="ArialMS"/>
          <w:sz w:val="24"/>
          <w:szCs w:val="24"/>
        </w:rPr>
        <w:t xml:space="preserve"> </w:t>
      </w:r>
      <w:r w:rsidR="00CF063F" w:rsidRPr="003F5DC2">
        <w:rPr>
          <w:rFonts w:cs="ArialMS"/>
          <w:sz w:val="24"/>
          <w:szCs w:val="24"/>
        </w:rPr>
        <w:t>mount on index cards. Students should mount one copy on the front of the card. The second copy</w:t>
      </w:r>
      <w:r w:rsidR="001D1E99">
        <w:rPr>
          <w:rFonts w:cs="ArialMS"/>
          <w:sz w:val="24"/>
          <w:szCs w:val="24"/>
        </w:rPr>
        <w:t xml:space="preserve"> </w:t>
      </w:r>
      <w:r w:rsidR="00CF063F" w:rsidRPr="003F5DC2">
        <w:rPr>
          <w:rFonts w:cs="ArialMS"/>
          <w:sz w:val="24"/>
          <w:szCs w:val="24"/>
        </w:rPr>
        <w:t>should be mounted on the back of the card. Students should show one way to find the area of the</w:t>
      </w:r>
      <w:r w:rsidR="001D1E99">
        <w:rPr>
          <w:rFonts w:cs="ArialMS"/>
          <w:sz w:val="24"/>
          <w:szCs w:val="24"/>
        </w:rPr>
        <w:t xml:space="preserve"> </w:t>
      </w:r>
      <w:r w:rsidR="00CF063F" w:rsidRPr="003F5DC2">
        <w:rPr>
          <w:rFonts w:cs="ArialMS"/>
          <w:sz w:val="24"/>
          <w:szCs w:val="24"/>
        </w:rPr>
        <w:t>figure and record on the back of the card. Keep the cards in a center for the class.</w:t>
      </w: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1B6356" w:rsidRDefault="001B6356" w:rsidP="00FC69DB">
      <w:pPr>
        <w:autoSpaceDE w:val="0"/>
        <w:autoSpaceDN w:val="0"/>
        <w:adjustRightInd w:val="0"/>
        <w:rPr>
          <w:rFonts w:cs="ArialMS"/>
          <w:sz w:val="24"/>
          <w:szCs w:val="24"/>
        </w:rPr>
      </w:pPr>
    </w:p>
    <w:p w:rsidR="001B6356" w:rsidRDefault="00CF063F" w:rsidP="00FC69DB">
      <w:pPr>
        <w:autoSpaceDE w:val="0"/>
        <w:autoSpaceDN w:val="0"/>
        <w:adjustRightInd w:val="0"/>
        <w:rPr>
          <w:rFonts w:cs="ArialMS"/>
          <w:sz w:val="24"/>
          <w:szCs w:val="24"/>
        </w:rPr>
      </w:pPr>
      <w:r>
        <w:rPr>
          <w:rFonts w:ascii="Arial-BoldMS" w:hAnsi="Arial-BoldMS" w:cs="Arial-BoldMS"/>
          <w:b/>
          <w:bCs/>
        </w:rPr>
        <w:t>Opening Problem – Finding the Areas of Complex Figures II</w:t>
      </w:r>
    </w:p>
    <w:p w:rsidR="001B6356" w:rsidRDefault="001B6356" w:rsidP="00FC69DB">
      <w:pPr>
        <w:autoSpaceDE w:val="0"/>
        <w:autoSpaceDN w:val="0"/>
        <w:adjustRightInd w:val="0"/>
        <w:rPr>
          <w:rFonts w:cs="ArialMS"/>
          <w:sz w:val="24"/>
          <w:szCs w:val="24"/>
        </w:rPr>
      </w:pPr>
    </w:p>
    <w:p w:rsidR="001B6356" w:rsidRDefault="001B6356" w:rsidP="00FC69DB">
      <w:pPr>
        <w:autoSpaceDE w:val="0"/>
        <w:autoSpaceDN w:val="0"/>
        <w:adjustRightInd w:val="0"/>
        <w:rPr>
          <w:rFonts w:cs="ArialMS"/>
          <w:sz w:val="24"/>
          <w:szCs w:val="24"/>
        </w:rPr>
      </w:pPr>
    </w:p>
    <w:p w:rsidR="001B6356" w:rsidRDefault="00CF063F" w:rsidP="00B3378A">
      <w:pPr>
        <w:autoSpaceDE w:val="0"/>
        <w:autoSpaceDN w:val="0"/>
        <w:adjustRightInd w:val="0"/>
        <w:jc w:val="center"/>
        <w:rPr>
          <w:rFonts w:ascii="Arial-BoldMS" w:hAnsi="Arial-BoldMS" w:cs="Arial-BoldMS"/>
          <w:b/>
          <w:bCs/>
          <w:sz w:val="72"/>
          <w:szCs w:val="72"/>
        </w:rPr>
      </w:pPr>
      <w:proofErr w:type="spellStart"/>
      <w:r>
        <w:rPr>
          <w:rFonts w:ascii="Arial-BoldMS" w:hAnsi="Arial-BoldMS" w:cs="Arial-BoldMS"/>
          <w:b/>
          <w:bCs/>
          <w:sz w:val="72"/>
          <w:szCs w:val="72"/>
        </w:rPr>
        <w:t>J</w:t>
      </w:r>
      <w:r w:rsidR="003F5DC2">
        <w:rPr>
          <w:rFonts w:ascii="Arial-BoldMS" w:hAnsi="Arial-BoldMS" w:cs="Arial-BoldMS"/>
          <w:b/>
          <w:bCs/>
          <w:sz w:val="72"/>
          <w:szCs w:val="72"/>
        </w:rPr>
        <w:t>axon</w:t>
      </w:r>
      <w:proofErr w:type="spellEnd"/>
      <w:r>
        <w:rPr>
          <w:rFonts w:ascii="Arial-BoldMS" w:hAnsi="Arial-BoldMS" w:cs="Arial-BoldMS"/>
          <w:b/>
          <w:bCs/>
          <w:sz w:val="72"/>
          <w:szCs w:val="72"/>
        </w:rPr>
        <w:t xml:space="preserve"> is replacing the</w:t>
      </w:r>
      <w:r w:rsidR="00B3378A">
        <w:rPr>
          <w:rFonts w:ascii="Arial-BoldMS" w:hAnsi="Arial-BoldMS" w:cs="Arial-BoldMS"/>
          <w:b/>
          <w:bCs/>
          <w:sz w:val="72"/>
          <w:szCs w:val="72"/>
        </w:rPr>
        <w:t xml:space="preserve"> </w:t>
      </w:r>
      <w:r>
        <w:rPr>
          <w:rFonts w:ascii="Arial-BoldMS" w:hAnsi="Arial-BoldMS" w:cs="Arial-BoldMS"/>
          <w:b/>
          <w:bCs/>
          <w:sz w:val="72"/>
          <w:szCs w:val="72"/>
        </w:rPr>
        <w:t>carpet in his bedroom. His</w:t>
      </w:r>
      <w:r w:rsidR="00B3378A">
        <w:rPr>
          <w:rFonts w:ascii="Arial-BoldMS" w:hAnsi="Arial-BoldMS" w:cs="Arial-BoldMS"/>
          <w:b/>
          <w:bCs/>
          <w:sz w:val="72"/>
          <w:szCs w:val="72"/>
        </w:rPr>
        <w:t xml:space="preserve"> </w:t>
      </w:r>
      <w:r>
        <w:rPr>
          <w:rFonts w:ascii="Arial-BoldMS" w:hAnsi="Arial-BoldMS" w:cs="Arial-BoldMS"/>
          <w:b/>
          <w:bCs/>
          <w:sz w:val="72"/>
          <w:szCs w:val="72"/>
        </w:rPr>
        <w:t>bedroom is shaped like</w:t>
      </w:r>
      <w:r w:rsidR="00B3378A">
        <w:rPr>
          <w:rFonts w:ascii="Arial-BoldMS" w:hAnsi="Arial-BoldMS" w:cs="Arial-BoldMS"/>
          <w:b/>
          <w:bCs/>
          <w:sz w:val="72"/>
          <w:szCs w:val="72"/>
        </w:rPr>
        <w:t xml:space="preserve"> </w:t>
      </w:r>
      <w:r>
        <w:rPr>
          <w:rFonts w:ascii="Arial-BoldMS" w:hAnsi="Arial-BoldMS" w:cs="Arial-BoldMS"/>
          <w:b/>
          <w:bCs/>
          <w:sz w:val="72"/>
          <w:szCs w:val="72"/>
        </w:rPr>
        <w:t>this:</w:t>
      </w:r>
    </w:p>
    <w:p w:rsidR="00CF063F" w:rsidRDefault="00AE523E" w:rsidP="001D1E99">
      <w:pPr>
        <w:autoSpaceDE w:val="0"/>
        <w:autoSpaceDN w:val="0"/>
        <w:adjustRightInd w:val="0"/>
        <w:jc w:val="center"/>
        <w:rPr>
          <w:rFonts w:ascii="Arial-BoldMS" w:hAnsi="Arial-BoldMS" w:cs="Arial-BoldMS"/>
          <w:b/>
          <w:bCs/>
          <w:sz w:val="72"/>
          <w:szCs w:val="72"/>
        </w:rPr>
      </w:pPr>
      <w:r>
        <w:rPr>
          <w:rFonts w:ascii="Arial-BoldMS" w:hAnsi="Arial-BoldMS" w:cs="Arial-BoldMS"/>
          <w:b/>
          <w:bCs/>
          <w:noProof/>
          <w:sz w:val="72"/>
          <w:szCs w:val="72"/>
        </w:rPr>
        <w:drawing>
          <wp:inline distT="0" distB="0" distL="0" distR="0">
            <wp:extent cx="3164205" cy="2897505"/>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3164205" cy="2897505"/>
                    </a:xfrm>
                    <a:prstGeom prst="rect">
                      <a:avLst/>
                    </a:prstGeom>
                    <a:noFill/>
                    <a:ln w="9525">
                      <a:noFill/>
                      <a:miter lim="800000"/>
                      <a:headEnd/>
                      <a:tailEnd/>
                    </a:ln>
                  </pic:spPr>
                </pic:pic>
              </a:graphicData>
            </a:graphic>
          </wp:inline>
        </w:drawing>
      </w:r>
    </w:p>
    <w:p w:rsidR="00CF063F" w:rsidRDefault="00CF063F" w:rsidP="00CF063F">
      <w:pPr>
        <w:autoSpaceDE w:val="0"/>
        <w:autoSpaceDN w:val="0"/>
        <w:adjustRightInd w:val="0"/>
        <w:rPr>
          <w:rFonts w:ascii="Arial-BoldMS" w:hAnsi="Arial-BoldMS" w:cs="Arial-BoldMS"/>
          <w:b/>
          <w:bCs/>
          <w:sz w:val="72"/>
          <w:szCs w:val="72"/>
        </w:rPr>
      </w:pPr>
    </w:p>
    <w:p w:rsidR="00CF063F" w:rsidRDefault="00CF063F" w:rsidP="00B3378A">
      <w:pPr>
        <w:autoSpaceDE w:val="0"/>
        <w:autoSpaceDN w:val="0"/>
        <w:adjustRightInd w:val="0"/>
        <w:jc w:val="center"/>
        <w:rPr>
          <w:rFonts w:ascii="Arial-BoldMS" w:hAnsi="Arial-BoldMS" w:cs="Arial-BoldMS"/>
          <w:b/>
          <w:bCs/>
          <w:sz w:val="72"/>
          <w:szCs w:val="72"/>
        </w:rPr>
      </w:pPr>
      <w:r>
        <w:rPr>
          <w:rFonts w:ascii="Arial-BoldMS" w:hAnsi="Arial-BoldMS" w:cs="Arial-BoldMS"/>
          <w:b/>
          <w:bCs/>
          <w:sz w:val="72"/>
          <w:szCs w:val="72"/>
        </w:rPr>
        <w:t xml:space="preserve">How can </w:t>
      </w:r>
      <w:proofErr w:type="spellStart"/>
      <w:r>
        <w:rPr>
          <w:rFonts w:ascii="Arial-BoldMS" w:hAnsi="Arial-BoldMS" w:cs="Arial-BoldMS"/>
          <w:b/>
          <w:bCs/>
          <w:sz w:val="72"/>
          <w:szCs w:val="72"/>
        </w:rPr>
        <w:t>J</w:t>
      </w:r>
      <w:r w:rsidR="003F5DC2">
        <w:rPr>
          <w:rFonts w:ascii="Arial-BoldMS" w:hAnsi="Arial-BoldMS" w:cs="Arial-BoldMS"/>
          <w:b/>
          <w:bCs/>
          <w:sz w:val="72"/>
          <w:szCs w:val="72"/>
        </w:rPr>
        <w:t>axon</w:t>
      </w:r>
      <w:proofErr w:type="spellEnd"/>
      <w:r>
        <w:rPr>
          <w:rFonts w:ascii="Arial-BoldMS" w:hAnsi="Arial-BoldMS" w:cs="Arial-BoldMS"/>
          <w:b/>
          <w:bCs/>
          <w:sz w:val="72"/>
          <w:szCs w:val="72"/>
        </w:rPr>
        <w:t xml:space="preserve"> find the</w:t>
      </w:r>
      <w:r w:rsidR="00B3378A">
        <w:rPr>
          <w:rFonts w:ascii="Arial-BoldMS" w:hAnsi="Arial-BoldMS" w:cs="Arial-BoldMS"/>
          <w:b/>
          <w:bCs/>
          <w:sz w:val="72"/>
          <w:szCs w:val="72"/>
        </w:rPr>
        <w:t xml:space="preserve"> </w:t>
      </w:r>
      <w:r>
        <w:rPr>
          <w:rFonts w:ascii="Arial-BoldMS" w:hAnsi="Arial-BoldMS" w:cs="Arial-BoldMS"/>
          <w:b/>
          <w:bCs/>
          <w:sz w:val="72"/>
          <w:szCs w:val="72"/>
        </w:rPr>
        <w:t>amount of carpet he needs</w:t>
      </w:r>
      <w:r w:rsidR="00B3378A">
        <w:rPr>
          <w:rFonts w:ascii="Arial-BoldMS" w:hAnsi="Arial-BoldMS" w:cs="Arial-BoldMS"/>
          <w:b/>
          <w:bCs/>
          <w:sz w:val="72"/>
          <w:szCs w:val="72"/>
        </w:rPr>
        <w:t xml:space="preserve"> </w:t>
      </w:r>
      <w:r>
        <w:rPr>
          <w:rFonts w:ascii="Arial-BoldMS" w:hAnsi="Arial-BoldMS" w:cs="Arial-BoldMS"/>
          <w:b/>
          <w:bCs/>
          <w:sz w:val="72"/>
          <w:szCs w:val="72"/>
        </w:rPr>
        <w:t>to order?</w:t>
      </w:r>
    </w:p>
    <w:p w:rsidR="00CF063F" w:rsidRDefault="00CF063F" w:rsidP="00CF063F">
      <w:pPr>
        <w:autoSpaceDE w:val="0"/>
        <w:autoSpaceDN w:val="0"/>
        <w:adjustRightInd w:val="0"/>
        <w:rPr>
          <w:rFonts w:ascii="Arial-BoldMS" w:hAnsi="Arial-BoldMS" w:cs="Arial-BoldMS"/>
          <w:b/>
          <w:bCs/>
          <w:sz w:val="72"/>
          <w:szCs w:val="72"/>
        </w:rPr>
      </w:pPr>
    </w:p>
    <w:p w:rsidR="00CF063F" w:rsidRDefault="00CF063F" w:rsidP="00CF063F">
      <w:pPr>
        <w:autoSpaceDE w:val="0"/>
        <w:autoSpaceDN w:val="0"/>
        <w:adjustRightInd w:val="0"/>
        <w:rPr>
          <w:rFonts w:ascii="Arial-BoldMS" w:hAnsi="Arial-BoldMS" w:cs="Arial-BoldMS"/>
          <w:b/>
          <w:bCs/>
          <w:sz w:val="72"/>
          <w:szCs w:val="72"/>
        </w:rPr>
      </w:pPr>
    </w:p>
    <w:p w:rsidR="00B3378A" w:rsidRDefault="00B3378A" w:rsidP="00CF063F">
      <w:pPr>
        <w:autoSpaceDE w:val="0"/>
        <w:autoSpaceDN w:val="0"/>
        <w:adjustRightInd w:val="0"/>
        <w:rPr>
          <w:rFonts w:ascii="Arial-BoldMS" w:hAnsi="Arial-BoldMS" w:cs="Arial-BoldMS"/>
          <w:b/>
          <w:bCs/>
          <w:sz w:val="72"/>
          <w:szCs w:val="72"/>
        </w:rPr>
      </w:pPr>
    </w:p>
    <w:p w:rsidR="001D1E99" w:rsidRDefault="001D1E99" w:rsidP="00CF063F">
      <w:pPr>
        <w:autoSpaceDE w:val="0"/>
        <w:autoSpaceDN w:val="0"/>
        <w:adjustRightInd w:val="0"/>
        <w:rPr>
          <w:rFonts w:ascii="ComicSansMS" w:hAnsi="ComicSansMS" w:cs="ComicSansMS"/>
          <w:sz w:val="28"/>
          <w:szCs w:val="28"/>
        </w:rPr>
      </w:pPr>
    </w:p>
    <w:p w:rsidR="00CF063F" w:rsidRDefault="00CF063F" w:rsidP="00CF063F">
      <w:pPr>
        <w:autoSpaceDE w:val="0"/>
        <w:autoSpaceDN w:val="0"/>
        <w:adjustRightInd w:val="0"/>
        <w:rPr>
          <w:rFonts w:ascii="ComicSansMS" w:hAnsi="ComicSansMS" w:cs="ComicSansMS"/>
          <w:sz w:val="28"/>
          <w:szCs w:val="28"/>
        </w:rPr>
      </w:pPr>
      <w:r>
        <w:rPr>
          <w:rFonts w:ascii="ComicSansMS" w:hAnsi="ComicSansMS" w:cs="ComicSansMS"/>
          <w:sz w:val="28"/>
          <w:szCs w:val="28"/>
        </w:rPr>
        <w:t>Name_________________</w:t>
      </w:r>
    </w:p>
    <w:p w:rsidR="00CF063F" w:rsidRDefault="00CF063F" w:rsidP="00CF063F">
      <w:pPr>
        <w:autoSpaceDE w:val="0"/>
        <w:autoSpaceDN w:val="0"/>
        <w:adjustRightInd w:val="0"/>
        <w:rPr>
          <w:rFonts w:ascii="ComicSansMS" w:hAnsi="ComicSansMS" w:cs="ComicSansMS"/>
          <w:sz w:val="28"/>
          <w:szCs w:val="28"/>
        </w:rPr>
      </w:pPr>
      <w:r>
        <w:rPr>
          <w:rFonts w:ascii="ComicSansMS" w:hAnsi="ComicSansMS" w:cs="ComicSansMS"/>
          <w:sz w:val="28"/>
          <w:szCs w:val="28"/>
        </w:rPr>
        <w:t>Areas of Complex Figures II</w:t>
      </w:r>
    </w:p>
    <w:p w:rsidR="00CF063F" w:rsidRPr="001D1E99" w:rsidRDefault="00CF063F" w:rsidP="00CF063F">
      <w:pPr>
        <w:autoSpaceDE w:val="0"/>
        <w:autoSpaceDN w:val="0"/>
        <w:adjustRightInd w:val="0"/>
        <w:rPr>
          <w:rFonts w:cs="ArialMS"/>
          <w:sz w:val="24"/>
          <w:szCs w:val="24"/>
        </w:rPr>
      </w:pPr>
      <w:r w:rsidRPr="001D1E99">
        <w:rPr>
          <w:rFonts w:cs="ArialMS"/>
          <w:sz w:val="24"/>
          <w:szCs w:val="24"/>
        </w:rPr>
        <w:t xml:space="preserve">A. Separate each figure into rectangles.   </w:t>
      </w:r>
    </w:p>
    <w:p w:rsidR="00CF063F" w:rsidRPr="001D1E99" w:rsidRDefault="00CF063F" w:rsidP="00CF063F">
      <w:pPr>
        <w:autoSpaceDE w:val="0"/>
        <w:autoSpaceDN w:val="0"/>
        <w:adjustRightInd w:val="0"/>
        <w:rPr>
          <w:rFonts w:cs="ArialMS"/>
          <w:sz w:val="24"/>
          <w:szCs w:val="24"/>
        </w:rPr>
      </w:pPr>
      <w:r w:rsidRPr="001D1E99">
        <w:rPr>
          <w:rFonts w:cs="ArialMS"/>
          <w:sz w:val="24"/>
          <w:szCs w:val="24"/>
        </w:rPr>
        <w:t>B. Label the dimensions of the rectangles.</w:t>
      </w:r>
    </w:p>
    <w:p w:rsidR="00CF063F" w:rsidRPr="001D1E99" w:rsidRDefault="00AE523E" w:rsidP="00CF063F">
      <w:pPr>
        <w:autoSpaceDE w:val="0"/>
        <w:autoSpaceDN w:val="0"/>
        <w:adjustRightInd w:val="0"/>
        <w:rPr>
          <w:rFonts w:cs="ArialMS"/>
          <w:sz w:val="24"/>
          <w:szCs w:val="24"/>
        </w:rPr>
      </w:pPr>
      <w:r>
        <w:rPr>
          <w:noProof/>
          <w:sz w:val="24"/>
          <w:szCs w:val="24"/>
        </w:rPr>
        <w:drawing>
          <wp:anchor distT="0" distB="0" distL="114300" distR="114300" simplePos="0" relativeHeight="251656704" behindDoc="0" locked="0" layoutInCell="1" allowOverlap="1">
            <wp:simplePos x="0" y="0"/>
            <wp:positionH relativeFrom="column">
              <wp:posOffset>4159250</wp:posOffset>
            </wp:positionH>
            <wp:positionV relativeFrom="paragraph">
              <wp:posOffset>107950</wp:posOffset>
            </wp:positionV>
            <wp:extent cx="2989580" cy="2291080"/>
            <wp:effectExtent l="19050" t="0" r="1270" b="0"/>
            <wp:wrapNone/>
            <wp:docPr id="66" name="Picture 6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pic:cNvPicPr>
                      <a:picLocks noChangeAspect="1" noChangeArrowheads="1"/>
                    </pic:cNvPicPr>
                  </pic:nvPicPr>
                  <pic:blipFill>
                    <a:blip r:embed="rId9" cstate="print"/>
                    <a:srcRect/>
                    <a:stretch>
                      <a:fillRect/>
                    </a:stretch>
                  </pic:blipFill>
                  <pic:spPr bwMode="auto">
                    <a:xfrm>
                      <a:off x="0" y="0"/>
                      <a:ext cx="2989580" cy="2291080"/>
                    </a:xfrm>
                    <a:prstGeom prst="rect">
                      <a:avLst/>
                    </a:prstGeom>
                    <a:noFill/>
                    <a:ln w="9525">
                      <a:noFill/>
                      <a:miter lim="800000"/>
                      <a:headEnd/>
                      <a:tailEnd/>
                    </a:ln>
                  </pic:spPr>
                </pic:pic>
              </a:graphicData>
            </a:graphic>
          </wp:anchor>
        </w:drawing>
      </w:r>
      <w:r w:rsidR="00CF063F" w:rsidRPr="001D1E99">
        <w:rPr>
          <w:rFonts w:cs="ArialMS"/>
          <w:sz w:val="24"/>
          <w:szCs w:val="24"/>
        </w:rPr>
        <w:t>C. Find the area of the figure.</w:t>
      </w:r>
    </w:p>
    <w:p w:rsidR="00CF063F" w:rsidRDefault="00CF063F" w:rsidP="00CF063F">
      <w:pPr>
        <w:autoSpaceDE w:val="0"/>
        <w:autoSpaceDN w:val="0"/>
        <w:adjustRightInd w:val="0"/>
        <w:rPr>
          <w:rFonts w:ascii="ArialMS" w:hAnsi="ArialMS" w:cs="ArialMS"/>
        </w:rPr>
      </w:pPr>
    </w:p>
    <w:p w:rsidR="00CF063F" w:rsidRDefault="00CF063F" w:rsidP="00CF063F">
      <w:pPr>
        <w:autoSpaceDE w:val="0"/>
        <w:autoSpaceDN w:val="0"/>
        <w:adjustRightInd w:val="0"/>
        <w:rPr>
          <w:rFonts w:ascii="ArialMS" w:hAnsi="ArialMS" w:cs="ArialMS"/>
        </w:rPr>
      </w:pPr>
    </w:p>
    <w:p w:rsidR="00CF063F" w:rsidRDefault="00CF063F" w:rsidP="00CF063F">
      <w:pPr>
        <w:autoSpaceDE w:val="0"/>
        <w:autoSpaceDN w:val="0"/>
        <w:adjustRightInd w:val="0"/>
        <w:rPr>
          <w:rFonts w:ascii="ArialMS" w:hAnsi="ArialMS" w:cs="ArialMS"/>
        </w:rPr>
      </w:pPr>
    </w:p>
    <w:p w:rsidR="00CF063F" w:rsidRDefault="00CF063F" w:rsidP="00CF063F">
      <w:pPr>
        <w:autoSpaceDE w:val="0"/>
        <w:autoSpaceDN w:val="0"/>
        <w:adjustRightInd w:val="0"/>
        <w:rPr>
          <w:rFonts w:ascii="ArialMS" w:hAnsi="ArialMS" w:cs="ArialMS"/>
        </w:rPr>
      </w:pPr>
    </w:p>
    <w:p w:rsidR="00CF063F" w:rsidRDefault="00CF063F" w:rsidP="00CF063F">
      <w:pPr>
        <w:autoSpaceDE w:val="0"/>
        <w:autoSpaceDN w:val="0"/>
        <w:adjustRightInd w:val="0"/>
        <w:rPr>
          <w:rFonts w:ascii="ArialMS" w:hAnsi="ArialMS" w:cs="ArialMS"/>
        </w:rPr>
      </w:pPr>
    </w:p>
    <w:p w:rsidR="00CF063F" w:rsidRDefault="00CF063F" w:rsidP="00CF063F">
      <w:pPr>
        <w:autoSpaceDE w:val="0"/>
        <w:autoSpaceDN w:val="0"/>
        <w:adjustRightInd w:val="0"/>
        <w:rPr>
          <w:rFonts w:ascii="ArialMS" w:hAnsi="ArialMS" w:cs="ArialMS"/>
        </w:rPr>
      </w:pPr>
    </w:p>
    <w:p w:rsidR="00CF063F" w:rsidRDefault="00CF063F" w:rsidP="00CF063F">
      <w:pPr>
        <w:autoSpaceDE w:val="0"/>
        <w:autoSpaceDN w:val="0"/>
        <w:adjustRightInd w:val="0"/>
        <w:rPr>
          <w:rFonts w:ascii="ArialMS" w:hAnsi="ArialMS" w:cs="ArialMS"/>
          <w:sz w:val="28"/>
          <w:szCs w:val="28"/>
        </w:rPr>
      </w:pPr>
      <w:r>
        <w:rPr>
          <w:rFonts w:ascii="ArialMS" w:hAnsi="ArialMS" w:cs="ArialMS"/>
          <w:sz w:val="28"/>
          <w:szCs w:val="28"/>
        </w:rPr>
        <w:t>Stephanie is replacing the tiles on</w:t>
      </w:r>
      <w:r w:rsidR="001D1E99">
        <w:rPr>
          <w:rFonts w:ascii="ArialMS" w:hAnsi="ArialMS" w:cs="ArialMS"/>
          <w:sz w:val="28"/>
          <w:szCs w:val="28"/>
        </w:rPr>
        <w:t xml:space="preserve"> </w:t>
      </w:r>
      <w:r>
        <w:rPr>
          <w:rFonts w:ascii="ArialMS" w:hAnsi="ArialMS" w:cs="ArialMS"/>
          <w:sz w:val="28"/>
          <w:szCs w:val="28"/>
        </w:rPr>
        <w:t>her bathroom floor. How many</w:t>
      </w:r>
      <w:r w:rsidR="001D1E99">
        <w:rPr>
          <w:rFonts w:ascii="ArialMS" w:hAnsi="ArialMS" w:cs="ArialMS"/>
          <w:sz w:val="28"/>
          <w:szCs w:val="28"/>
        </w:rPr>
        <w:t xml:space="preserve"> </w:t>
      </w:r>
      <w:r>
        <w:rPr>
          <w:rFonts w:ascii="ArialMS" w:hAnsi="ArialMS" w:cs="ArialMS"/>
          <w:sz w:val="28"/>
          <w:szCs w:val="28"/>
        </w:rPr>
        <w:t>square units of tile should</w:t>
      </w:r>
      <w:r w:rsidR="001D1E99">
        <w:rPr>
          <w:rFonts w:ascii="ArialMS" w:hAnsi="ArialMS" w:cs="ArialMS"/>
          <w:sz w:val="28"/>
          <w:szCs w:val="28"/>
        </w:rPr>
        <w:t xml:space="preserve"> Stephanie </w:t>
      </w:r>
      <w:r>
        <w:rPr>
          <w:rFonts w:ascii="ArialMS" w:hAnsi="ArialMS" w:cs="ArialMS"/>
          <w:sz w:val="28"/>
          <w:szCs w:val="28"/>
        </w:rPr>
        <w:t>buy?</w:t>
      </w:r>
    </w:p>
    <w:p w:rsidR="00CF063F" w:rsidRDefault="001D1E99" w:rsidP="00CF063F">
      <w:pPr>
        <w:autoSpaceDE w:val="0"/>
        <w:autoSpaceDN w:val="0"/>
        <w:adjustRightInd w:val="0"/>
        <w:rPr>
          <w:rFonts w:ascii="ArialMS" w:hAnsi="ArialMS" w:cs="ArialMS"/>
          <w:sz w:val="28"/>
          <w:szCs w:val="28"/>
        </w:rPr>
      </w:pPr>
      <w:r>
        <w:rPr>
          <w:rFonts w:ascii="ArialMS" w:hAnsi="ArialMS" w:cs="ArialMS"/>
          <w:sz w:val="28"/>
          <w:szCs w:val="28"/>
        </w:rPr>
        <w:t>A</w:t>
      </w:r>
      <w:r w:rsidR="00CF063F">
        <w:rPr>
          <w:rFonts w:ascii="ArialMS" w:hAnsi="ArialMS" w:cs="ArialMS"/>
          <w:sz w:val="28"/>
          <w:szCs w:val="28"/>
        </w:rPr>
        <w:t>rea________</w:t>
      </w: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AE523E" w:rsidP="00CF063F">
      <w:pPr>
        <w:autoSpaceDE w:val="0"/>
        <w:autoSpaceDN w:val="0"/>
        <w:adjustRightInd w:val="0"/>
        <w:rPr>
          <w:rFonts w:ascii="ArialMS" w:hAnsi="ArialMS" w:cs="ArialMS"/>
          <w:sz w:val="28"/>
          <w:szCs w:val="28"/>
        </w:rPr>
      </w:pPr>
      <w:r>
        <w:rPr>
          <w:noProof/>
        </w:rPr>
        <w:drawing>
          <wp:anchor distT="0" distB="0" distL="114300" distR="114300" simplePos="0" relativeHeight="251657728" behindDoc="0" locked="0" layoutInCell="1" allowOverlap="1">
            <wp:simplePos x="0" y="0"/>
            <wp:positionH relativeFrom="column">
              <wp:posOffset>3992245</wp:posOffset>
            </wp:positionH>
            <wp:positionV relativeFrom="paragraph">
              <wp:posOffset>121285</wp:posOffset>
            </wp:positionV>
            <wp:extent cx="2989580" cy="2229485"/>
            <wp:effectExtent l="19050" t="0" r="1270" b="0"/>
            <wp:wrapNone/>
            <wp:docPr id="67" name="Picture 6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7"/>
                    <pic:cNvPicPr>
                      <a:picLocks noChangeAspect="1" noChangeArrowheads="1"/>
                    </pic:cNvPicPr>
                  </pic:nvPicPr>
                  <pic:blipFill>
                    <a:blip r:embed="rId10" cstate="print"/>
                    <a:srcRect/>
                    <a:stretch>
                      <a:fillRect/>
                    </a:stretch>
                  </pic:blipFill>
                  <pic:spPr bwMode="auto">
                    <a:xfrm>
                      <a:off x="0" y="0"/>
                      <a:ext cx="2989580" cy="2229485"/>
                    </a:xfrm>
                    <a:prstGeom prst="rect">
                      <a:avLst/>
                    </a:prstGeom>
                    <a:noFill/>
                    <a:ln w="9525">
                      <a:noFill/>
                      <a:miter lim="800000"/>
                      <a:headEnd/>
                      <a:tailEnd/>
                    </a:ln>
                  </pic:spPr>
                </pic:pic>
              </a:graphicData>
            </a:graphic>
          </wp:anchor>
        </w:drawing>
      </w: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r>
        <w:rPr>
          <w:rFonts w:ascii="ArialMS" w:hAnsi="ArialMS" w:cs="ArialMS"/>
          <w:sz w:val="28"/>
          <w:szCs w:val="28"/>
        </w:rPr>
        <w:t>Jordan is mowing Mrs. Nelson’s</w:t>
      </w:r>
    </w:p>
    <w:p w:rsidR="00CF063F" w:rsidRDefault="00CF063F" w:rsidP="00CF063F">
      <w:pPr>
        <w:autoSpaceDE w:val="0"/>
        <w:autoSpaceDN w:val="0"/>
        <w:adjustRightInd w:val="0"/>
        <w:rPr>
          <w:rFonts w:ascii="ArialMS" w:hAnsi="ArialMS" w:cs="ArialMS"/>
          <w:sz w:val="28"/>
          <w:szCs w:val="28"/>
        </w:rPr>
      </w:pPr>
      <w:proofErr w:type="gramStart"/>
      <w:r>
        <w:rPr>
          <w:rFonts w:ascii="ArialMS" w:hAnsi="ArialMS" w:cs="ArialMS"/>
          <w:sz w:val="28"/>
          <w:szCs w:val="28"/>
        </w:rPr>
        <w:t>lawn</w:t>
      </w:r>
      <w:proofErr w:type="gramEnd"/>
      <w:r>
        <w:rPr>
          <w:rFonts w:ascii="ArialMS" w:hAnsi="ArialMS" w:cs="ArialMS"/>
          <w:sz w:val="28"/>
          <w:szCs w:val="28"/>
        </w:rPr>
        <w:t>. How many square units</w:t>
      </w:r>
      <w:r w:rsidR="001D1E99" w:rsidRPr="001D1E99">
        <w:rPr>
          <w:rFonts w:ascii="ArialMS" w:hAnsi="ArialMS" w:cs="ArialMS"/>
          <w:sz w:val="28"/>
          <w:szCs w:val="28"/>
        </w:rPr>
        <w:t xml:space="preserve"> </w:t>
      </w:r>
    </w:p>
    <w:p w:rsidR="00CF063F" w:rsidRDefault="00CF063F" w:rsidP="00CF063F">
      <w:pPr>
        <w:autoSpaceDE w:val="0"/>
        <w:autoSpaceDN w:val="0"/>
        <w:adjustRightInd w:val="0"/>
        <w:rPr>
          <w:rFonts w:ascii="ArialMS" w:hAnsi="ArialMS" w:cs="ArialMS"/>
          <w:sz w:val="28"/>
          <w:szCs w:val="28"/>
        </w:rPr>
      </w:pPr>
      <w:proofErr w:type="gramStart"/>
      <w:r>
        <w:rPr>
          <w:rFonts w:ascii="ArialMS" w:hAnsi="ArialMS" w:cs="ArialMS"/>
          <w:sz w:val="28"/>
          <w:szCs w:val="28"/>
        </w:rPr>
        <w:t>must</w:t>
      </w:r>
      <w:proofErr w:type="gramEnd"/>
      <w:r>
        <w:rPr>
          <w:rFonts w:ascii="ArialMS" w:hAnsi="ArialMS" w:cs="ArialMS"/>
          <w:sz w:val="28"/>
          <w:szCs w:val="28"/>
        </w:rPr>
        <w:t xml:space="preserve"> Jordan mow?</w:t>
      </w:r>
    </w:p>
    <w:p w:rsidR="00CF063F" w:rsidRDefault="00CF063F" w:rsidP="00CF063F">
      <w:pPr>
        <w:autoSpaceDE w:val="0"/>
        <w:autoSpaceDN w:val="0"/>
        <w:adjustRightInd w:val="0"/>
        <w:rPr>
          <w:rFonts w:ascii="ArialMS" w:hAnsi="ArialMS" w:cs="ArialMS"/>
          <w:sz w:val="28"/>
          <w:szCs w:val="28"/>
        </w:rPr>
      </w:pPr>
      <w:r>
        <w:rPr>
          <w:rFonts w:ascii="ArialMS" w:hAnsi="ArialMS" w:cs="ArialMS"/>
          <w:sz w:val="28"/>
          <w:szCs w:val="28"/>
        </w:rPr>
        <w:t>area________</w:t>
      </w: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AE523E" w:rsidP="00CF063F">
      <w:pPr>
        <w:autoSpaceDE w:val="0"/>
        <w:autoSpaceDN w:val="0"/>
        <w:adjustRightInd w:val="0"/>
        <w:rPr>
          <w:rFonts w:ascii="ArialMS" w:hAnsi="ArialMS" w:cs="ArialMS"/>
          <w:sz w:val="28"/>
          <w:szCs w:val="28"/>
        </w:rPr>
      </w:pPr>
      <w:r>
        <w:rPr>
          <w:noProof/>
        </w:rPr>
        <w:drawing>
          <wp:anchor distT="0" distB="0" distL="114300" distR="114300" simplePos="0" relativeHeight="251658752" behindDoc="0" locked="0" layoutInCell="1" allowOverlap="1">
            <wp:simplePos x="0" y="0"/>
            <wp:positionH relativeFrom="column">
              <wp:posOffset>3839845</wp:posOffset>
            </wp:positionH>
            <wp:positionV relativeFrom="paragraph">
              <wp:posOffset>102235</wp:posOffset>
            </wp:positionV>
            <wp:extent cx="2989580" cy="2229485"/>
            <wp:effectExtent l="19050" t="0" r="1270" b="0"/>
            <wp:wrapNone/>
            <wp:docPr id="68" name="Picture 6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8"/>
                    <pic:cNvPicPr>
                      <a:picLocks noChangeAspect="1" noChangeArrowheads="1"/>
                    </pic:cNvPicPr>
                  </pic:nvPicPr>
                  <pic:blipFill>
                    <a:blip r:embed="rId11" cstate="print"/>
                    <a:srcRect/>
                    <a:stretch>
                      <a:fillRect/>
                    </a:stretch>
                  </pic:blipFill>
                  <pic:spPr bwMode="auto">
                    <a:xfrm>
                      <a:off x="0" y="0"/>
                      <a:ext cx="2989580" cy="2229485"/>
                    </a:xfrm>
                    <a:prstGeom prst="rect">
                      <a:avLst/>
                    </a:prstGeom>
                    <a:noFill/>
                    <a:ln w="9525">
                      <a:noFill/>
                      <a:miter lim="800000"/>
                      <a:headEnd/>
                      <a:tailEnd/>
                    </a:ln>
                  </pic:spPr>
                </pic:pic>
              </a:graphicData>
            </a:graphic>
          </wp:anchor>
        </w:drawing>
      </w:r>
    </w:p>
    <w:p w:rsidR="001D1E99" w:rsidRDefault="001D1E99"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r>
        <w:rPr>
          <w:rFonts w:ascii="ArialMS" w:hAnsi="ArialMS" w:cs="ArialMS"/>
          <w:sz w:val="28"/>
          <w:szCs w:val="28"/>
        </w:rPr>
        <w:t>Mr. Simms is replacing the floor in</w:t>
      </w:r>
    </w:p>
    <w:p w:rsidR="00CF063F" w:rsidRDefault="00CF063F" w:rsidP="00CF063F">
      <w:pPr>
        <w:autoSpaceDE w:val="0"/>
        <w:autoSpaceDN w:val="0"/>
        <w:adjustRightInd w:val="0"/>
        <w:rPr>
          <w:rFonts w:ascii="ArialMS" w:hAnsi="ArialMS" w:cs="ArialMS"/>
          <w:sz w:val="28"/>
          <w:szCs w:val="28"/>
        </w:rPr>
      </w:pPr>
      <w:proofErr w:type="gramStart"/>
      <w:r>
        <w:rPr>
          <w:rFonts w:ascii="ArialMS" w:hAnsi="ArialMS" w:cs="ArialMS"/>
          <w:sz w:val="28"/>
          <w:szCs w:val="28"/>
        </w:rPr>
        <w:t>his</w:t>
      </w:r>
      <w:proofErr w:type="gramEnd"/>
      <w:r>
        <w:rPr>
          <w:rFonts w:ascii="ArialMS" w:hAnsi="ArialMS" w:cs="ArialMS"/>
          <w:sz w:val="28"/>
          <w:szCs w:val="28"/>
        </w:rPr>
        <w:t xml:space="preserve"> home. How many square units</w:t>
      </w:r>
    </w:p>
    <w:p w:rsidR="00CF063F" w:rsidRDefault="00CF063F" w:rsidP="00CF063F">
      <w:pPr>
        <w:autoSpaceDE w:val="0"/>
        <w:autoSpaceDN w:val="0"/>
        <w:adjustRightInd w:val="0"/>
        <w:rPr>
          <w:rFonts w:ascii="ArialMS" w:hAnsi="ArialMS" w:cs="ArialMS"/>
          <w:sz w:val="28"/>
          <w:szCs w:val="28"/>
        </w:rPr>
      </w:pPr>
      <w:proofErr w:type="gramStart"/>
      <w:r>
        <w:rPr>
          <w:rFonts w:ascii="ArialMS" w:hAnsi="ArialMS" w:cs="ArialMS"/>
          <w:sz w:val="28"/>
          <w:szCs w:val="28"/>
        </w:rPr>
        <w:t>of</w:t>
      </w:r>
      <w:proofErr w:type="gramEnd"/>
      <w:r>
        <w:rPr>
          <w:rFonts w:ascii="ArialMS" w:hAnsi="ArialMS" w:cs="ArialMS"/>
          <w:sz w:val="28"/>
          <w:szCs w:val="28"/>
        </w:rPr>
        <w:t xml:space="preserve"> flooring should he buy?</w:t>
      </w:r>
    </w:p>
    <w:p w:rsidR="00CF063F" w:rsidRDefault="00CF063F" w:rsidP="00CF063F">
      <w:pPr>
        <w:autoSpaceDE w:val="0"/>
        <w:autoSpaceDN w:val="0"/>
        <w:adjustRightInd w:val="0"/>
        <w:rPr>
          <w:rFonts w:ascii="ArialMS" w:hAnsi="ArialMS" w:cs="ArialMS"/>
          <w:sz w:val="28"/>
          <w:szCs w:val="28"/>
        </w:rPr>
      </w:pPr>
      <w:r>
        <w:rPr>
          <w:rFonts w:ascii="ArialMS" w:hAnsi="ArialMS" w:cs="ArialMS"/>
          <w:sz w:val="28"/>
          <w:szCs w:val="28"/>
        </w:rPr>
        <w:t>area________</w:t>
      </w:r>
      <w:r w:rsidR="001D1E99" w:rsidRPr="001D1E99">
        <w:rPr>
          <w:rFonts w:ascii="ArialMS" w:hAnsi="ArialMS" w:cs="ArialMS"/>
          <w:sz w:val="28"/>
          <w:szCs w:val="28"/>
        </w:rPr>
        <w:t xml:space="preserve"> </w:t>
      </w: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D616A9" w:rsidRDefault="00D616A9" w:rsidP="00CF063F">
      <w:pPr>
        <w:autoSpaceDE w:val="0"/>
        <w:autoSpaceDN w:val="0"/>
        <w:adjustRightInd w:val="0"/>
        <w:rPr>
          <w:rFonts w:ascii="ArialMS" w:hAnsi="ArialMS" w:cs="ArialMS"/>
          <w:sz w:val="28"/>
          <w:szCs w:val="28"/>
        </w:rPr>
      </w:pPr>
    </w:p>
    <w:p w:rsidR="00D616A9" w:rsidRDefault="00D616A9" w:rsidP="00CF063F">
      <w:pPr>
        <w:autoSpaceDE w:val="0"/>
        <w:autoSpaceDN w:val="0"/>
        <w:adjustRightInd w:val="0"/>
        <w:rPr>
          <w:rFonts w:ascii="ArialMS" w:hAnsi="ArialMS" w:cs="ArialMS"/>
          <w:sz w:val="28"/>
          <w:szCs w:val="28"/>
        </w:rPr>
      </w:pPr>
    </w:p>
    <w:p w:rsidR="00D616A9" w:rsidRDefault="00D616A9"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CF063F" w:rsidRDefault="00CF063F" w:rsidP="00CF063F">
      <w:pPr>
        <w:autoSpaceDE w:val="0"/>
        <w:autoSpaceDN w:val="0"/>
        <w:adjustRightInd w:val="0"/>
        <w:rPr>
          <w:rFonts w:ascii="ArialMS" w:hAnsi="ArialMS" w:cs="ArialMS"/>
          <w:sz w:val="28"/>
          <w:szCs w:val="28"/>
        </w:rPr>
      </w:pPr>
    </w:p>
    <w:p w:rsidR="003F5DC2" w:rsidRPr="00CF063F" w:rsidRDefault="003F5DC2" w:rsidP="003F5DC2">
      <w:pPr>
        <w:autoSpaceDE w:val="0"/>
        <w:autoSpaceDN w:val="0"/>
        <w:adjustRightInd w:val="0"/>
        <w:rPr>
          <w:rFonts w:cs="TimesNewRoman,Bold"/>
          <w:b/>
          <w:bCs/>
          <w:sz w:val="24"/>
          <w:szCs w:val="24"/>
        </w:rPr>
      </w:pPr>
      <w:r w:rsidRPr="00CF063F">
        <w:rPr>
          <w:rFonts w:cs="TimesNewRoman,Bold"/>
          <w:b/>
          <w:bCs/>
          <w:sz w:val="24"/>
          <w:szCs w:val="24"/>
        </w:rPr>
        <w:t>Area and Perimeter Problem Solving</w:t>
      </w:r>
    </w:p>
    <w:p w:rsidR="003F5DC2" w:rsidRPr="00CF063F" w:rsidRDefault="003F5DC2" w:rsidP="003F5DC2">
      <w:pPr>
        <w:autoSpaceDE w:val="0"/>
        <w:autoSpaceDN w:val="0"/>
        <w:adjustRightInd w:val="0"/>
        <w:rPr>
          <w:rFonts w:cs="TimesNewRoman"/>
          <w:sz w:val="24"/>
          <w:szCs w:val="24"/>
        </w:rPr>
      </w:pPr>
      <w:r w:rsidRPr="00CF063F">
        <w:rPr>
          <w:rFonts w:cs="TimesNewRoman"/>
          <w:sz w:val="24"/>
          <w:szCs w:val="24"/>
        </w:rPr>
        <w:t>Draw each solution. Circle A for area or P for perimeter. Write the answer on the line.</w:t>
      </w:r>
    </w:p>
    <w:p w:rsidR="003F5DC2" w:rsidRDefault="003F5DC2" w:rsidP="00CF063F">
      <w:pPr>
        <w:autoSpaceDE w:val="0"/>
        <w:autoSpaceDN w:val="0"/>
        <w:adjustRightInd w:val="0"/>
        <w:rPr>
          <w:rFonts w:cs="TimesNewRoman,Bold"/>
          <w:b/>
          <w:bCs/>
          <w:sz w:val="24"/>
          <w:szCs w:val="24"/>
        </w:rPr>
      </w:pPr>
    </w:p>
    <w:p w:rsidR="003F5DC2" w:rsidRDefault="003F5DC2" w:rsidP="00CF063F">
      <w:pPr>
        <w:autoSpaceDE w:val="0"/>
        <w:autoSpaceDN w:val="0"/>
        <w:adjustRightInd w:val="0"/>
        <w:rPr>
          <w:rFonts w:cs="TimesNewRoman,Bold"/>
          <w:b/>
          <w:bCs/>
          <w:sz w:val="24"/>
          <w:szCs w:val="24"/>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5508"/>
        <w:gridCol w:w="5508"/>
      </w:tblGrid>
      <w:tr w:rsidR="003F5DC2" w:rsidRPr="00183103" w:rsidTr="00183103">
        <w:tc>
          <w:tcPr>
            <w:tcW w:w="5508" w:type="dxa"/>
          </w:tcPr>
          <w:p w:rsidR="003F5DC2" w:rsidRPr="00183103" w:rsidRDefault="003F5DC2" w:rsidP="00183103">
            <w:pPr>
              <w:numPr>
                <w:ilvl w:val="0"/>
                <w:numId w:val="22"/>
              </w:numPr>
              <w:autoSpaceDE w:val="0"/>
              <w:autoSpaceDN w:val="0"/>
              <w:adjustRightInd w:val="0"/>
              <w:rPr>
                <w:rFonts w:cs="TimesNewRoman"/>
                <w:sz w:val="28"/>
                <w:szCs w:val="28"/>
              </w:rPr>
            </w:pPr>
            <w:r w:rsidRPr="00183103">
              <w:rPr>
                <w:rFonts w:cs="TimesNewRoman"/>
                <w:sz w:val="28"/>
                <w:szCs w:val="28"/>
              </w:rPr>
              <w:t>A farmer needs to buy fencing to go around his garden. The garden is a 20’ by 15’ rectangle. How much fencing will he need?</w:t>
            </w:r>
          </w:p>
          <w:p w:rsidR="003F5DC2" w:rsidRPr="00183103" w:rsidRDefault="003F5DC2" w:rsidP="00B3378A">
            <w:pPr>
              <w:autoSpaceDE w:val="0"/>
              <w:autoSpaceDN w:val="0"/>
              <w:adjustRightInd w:val="0"/>
              <w:ind w:left="720"/>
              <w:rPr>
                <w:rFonts w:cs="TimesNewRoman"/>
                <w:sz w:val="28"/>
                <w:szCs w:val="28"/>
              </w:rPr>
            </w:pPr>
          </w:p>
          <w:p w:rsidR="003F5DC2" w:rsidRPr="00183103" w:rsidRDefault="003F5DC2" w:rsidP="00183103">
            <w:pPr>
              <w:autoSpaceDE w:val="0"/>
              <w:autoSpaceDN w:val="0"/>
              <w:adjustRightInd w:val="0"/>
              <w:rPr>
                <w:rFonts w:cs="TimesNewRoman"/>
                <w:sz w:val="28"/>
                <w:szCs w:val="28"/>
              </w:rPr>
            </w:pPr>
            <w:r w:rsidRPr="00183103">
              <w:rPr>
                <w:rFonts w:cs="TimesNewRoman"/>
                <w:sz w:val="28"/>
                <w:szCs w:val="28"/>
              </w:rPr>
              <w:t>A or P Answer ________________</w:t>
            </w:r>
          </w:p>
          <w:p w:rsidR="003F5DC2" w:rsidRPr="00183103" w:rsidRDefault="003F5DC2" w:rsidP="00183103">
            <w:pPr>
              <w:autoSpaceDE w:val="0"/>
              <w:autoSpaceDN w:val="0"/>
              <w:adjustRightInd w:val="0"/>
              <w:rPr>
                <w:rFonts w:cs="TimesNewRoman,Bold"/>
                <w:b/>
                <w:bCs/>
                <w:sz w:val="28"/>
                <w:szCs w:val="28"/>
              </w:rPr>
            </w:pPr>
          </w:p>
        </w:tc>
        <w:tc>
          <w:tcPr>
            <w:tcW w:w="5508" w:type="dxa"/>
          </w:tcPr>
          <w:p w:rsidR="003F5DC2" w:rsidRPr="00183103" w:rsidRDefault="003F5DC2" w:rsidP="00183103">
            <w:pPr>
              <w:autoSpaceDE w:val="0"/>
              <w:autoSpaceDN w:val="0"/>
              <w:adjustRightInd w:val="0"/>
              <w:rPr>
                <w:rFonts w:cs="TimesNewRoman"/>
                <w:sz w:val="28"/>
                <w:szCs w:val="28"/>
              </w:rPr>
            </w:pPr>
            <w:r w:rsidRPr="00183103">
              <w:rPr>
                <w:rFonts w:cs="TimesNewRoman"/>
                <w:sz w:val="28"/>
                <w:szCs w:val="28"/>
              </w:rPr>
              <w:t>2. Mrs. Thomas bought a rectangular rug that was 2 feet long by 3 feet wide. What is the area of the rug?</w:t>
            </w:r>
          </w:p>
          <w:p w:rsidR="003F5DC2" w:rsidRPr="00183103" w:rsidRDefault="003F5DC2" w:rsidP="00183103">
            <w:pPr>
              <w:autoSpaceDE w:val="0"/>
              <w:autoSpaceDN w:val="0"/>
              <w:adjustRightInd w:val="0"/>
              <w:rPr>
                <w:rFonts w:cs="TimesNewRoman"/>
                <w:sz w:val="28"/>
                <w:szCs w:val="28"/>
              </w:rPr>
            </w:pPr>
          </w:p>
          <w:p w:rsidR="003F5DC2" w:rsidRPr="00183103" w:rsidRDefault="003F5DC2" w:rsidP="00183103">
            <w:pPr>
              <w:autoSpaceDE w:val="0"/>
              <w:autoSpaceDN w:val="0"/>
              <w:adjustRightInd w:val="0"/>
              <w:rPr>
                <w:rFonts w:cs="TimesNewRoman"/>
                <w:sz w:val="28"/>
                <w:szCs w:val="28"/>
              </w:rPr>
            </w:pPr>
            <w:r w:rsidRPr="00183103">
              <w:rPr>
                <w:rFonts w:cs="TimesNewRoman"/>
                <w:sz w:val="28"/>
                <w:szCs w:val="28"/>
              </w:rPr>
              <w:t>A or P Answer ________________</w:t>
            </w:r>
          </w:p>
          <w:p w:rsidR="003F5DC2" w:rsidRPr="00183103" w:rsidRDefault="003F5DC2" w:rsidP="00183103">
            <w:pPr>
              <w:autoSpaceDE w:val="0"/>
              <w:autoSpaceDN w:val="0"/>
              <w:adjustRightInd w:val="0"/>
              <w:rPr>
                <w:rFonts w:cs="TimesNewRoman,Bold"/>
                <w:b/>
                <w:bCs/>
                <w:sz w:val="28"/>
                <w:szCs w:val="28"/>
              </w:rPr>
            </w:pPr>
          </w:p>
        </w:tc>
      </w:tr>
      <w:tr w:rsidR="003F5DC2" w:rsidRPr="00183103" w:rsidTr="00183103">
        <w:tc>
          <w:tcPr>
            <w:tcW w:w="5508" w:type="dxa"/>
          </w:tcPr>
          <w:p w:rsidR="003F5DC2" w:rsidRPr="00183103" w:rsidRDefault="003F5DC2" w:rsidP="00183103">
            <w:pPr>
              <w:autoSpaceDE w:val="0"/>
              <w:autoSpaceDN w:val="0"/>
              <w:adjustRightInd w:val="0"/>
              <w:rPr>
                <w:rFonts w:cs="TimesNewRoman"/>
                <w:sz w:val="28"/>
                <w:szCs w:val="28"/>
              </w:rPr>
            </w:pPr>
            <w:r w:rsidRPr="00183103">
              <w:rPr>
                <w:rFonts w:cs="TimesNewRoman"/>
                <w:sz w:val="28"/>
                <w:szCs w:val="28"/>
              </w:rPr>
              <w:t>3. Mr. Dodson wants to fence an area that is 8 feet by 10 feet. How much fence will he need?</w:t>
            </w:r>
          </w:p>
          <w:p w:rsidR="003F5DC2" w:rsidRPr="00183103" w:rsidRDefault="003F5DC2" w:rsidP="00183103">
            <w:pPr>
              <w:autoSpaceDE w:val="0"/>
              <w:autoSpaceDN w:val="0"/>
              <w:adjustRightInd w:val="0"/>
              <w:rPr>
                <w:rFonts w:cs="TimesNewRoman"/>
                <w:sz w:val="28"/>
                <w:szCs w:val="28"/>
              </w:rPr>
            </w:pPr>
          </w:p>
          <w:p w:rsidR="003F5DC2" w:rsidRPr="00183103" w:rsidRDefault="003F5DC2" w:rsidP="00183103">
            <w:pPr>
              <w:autoSpaceDE w:val="0"/>
              <w:autoSpaceDN w:val="0"/>
              <w:adjustRightInd w:val="0"/>
              <w:rPr>
                <w:rFonts w:cs="TimesNewRoman"/>
                <w:sz w:val="28"/>
                <w:szCs w:val="28"/>
              </w:rPr>
            </w:pPr>
            <w:r w:rsidRPr="00183103">
              <w:rPr>
                <w:rFonts w:cs="TimesNewRoman"/>
                <w:sz w:val="28"/>
                <w:szCs w:val="28"/>
              </w:rPr>
              <w:t>A or P Answer ________________</w:t>
            </w:r>
          </w:p>
          <w:p w:rsidR="003F5DC2" w:rsidRPr="00183103" w:rsidRDefault="003F5DC2" w:rsidP="00183103">
            <w:pPr>
              <w:autoSpaceDE w:val="0"/>
              <w:autoSpaceDN w:val="0"/>
              <w:adjustRightInd w:val="0"/>
              <w:rPr>
                <w:rFonts w:cs="TimesNewRoman"/>
                <w:sz w:val="28"/>
                <w:szCs w:val="28"/>
              </w:rPr>
            </w:pPr>
          </w:p>
          <w:p w:rsidR="003F5DC2" w:rsidRPr="00183103" w:rsidRDefault="003F5DC2" w:rsidP="00183103">
            <w:pPr>
              <w:autoSpaceDE w:val="0"/>
              <w:autoSpaceDN w:val="0"/>
              <w:adjustRightInd w:val="0"/>
              <w:rPr>
                <w:rFonts w:cs="TimesNewRoman,Bold"/>
                <w:b/>
                <w:bCs/>
                <w:sz w:val="28"/>
                <w:szCs w:val="28"/>
              </w:rPr>
            </w:pPr>
          </w:p>
        </w:tc>
        <w:tc>
          <w:tcPr>
            <w:tcW w:w="5508" w:type="dxa"/>
          </w:tcPr>
          <w:p w:rsidR="003F5DC2" w:rsidRPr="00183103" w:rsidRDefault="003F5DC2" w:rsidP="00183103">
            <w:pPr>
              <w:autoSpaceDE w:val="0"/>
              <w:autoSpaceDN w:val="0"/>
              <w:adjustRightInd w:val="0"/>
              <w:rPr>
                <w:rFonts w:cs="TimesNewRoman"/>
                <w:sz w:val="28"/>
                <w:szCs w:val="28"/>
              </w:rPr>
            </w:pPr>
            <w:r w:rsidRPr="00183103">
              <w:rPr>
                <w:rFonts w:cs="TimesNewRoman"/>
                <w:sz w:val="28"/>
                <w:szCs w:val="28"/>
              </w:rPr>
              <w:t>4. Sara wants to buy wood to make a frame for her picture. Her picture is a 12” by 10” rectangle.</w:t>
            </w:r>
          </w:p>
          <w:p w:rsidR="003F5DC2" w:rsidRPr="00183103" w:rsidRDefault="003F5DC2" w:rsidP="00183103">
            <w:pPr>
              <w:autoSpaceDE w:val="0"/>
              <w:autoSpaceDN w:val="0"/>
              <w:adjustRightInd w:val="0"/>
              <w:rPr>
                <w:rFonts w:cs="TimesNewRoman"/>
                <w:sz w:val="28"/>
                <w:szCs w:val="28"/>
              </w:rPr>
            </w:pPr>
            <w:r w:rsidRPr="00183103">
              <w:rPr>
                <w:rFonts w:cs="TimesNewRoman"/>
                <w:sz w:val="28"/>
                <w:szCs w:val="28"/>
              </w:rPr>
              <w:t>What is the total length of the wood strips she</w:t>
            </w:r>
          </w:p>
          <w:p w:rsidR="003F5DC2" w:rsidRDefault="003F5DC2" w:rsidP="00183103">
            <w:pPr>
              <w:autoSpaceDE w:val="0"/>
              <w:autoSpaceDN w:val="0"/>
              <w:adjustRightInd w:val="0"/>
              <w:rPr>
                <w:rFonts w:cs="TimesNewRoman"/>
                <w:sz w:val="28"/>
                <w:szCs w:val="28"/>
              </w:rPr>
            </w:pPr>
            <w:proofErr w:type="gramStart"/>
            <w:r w:rsidRPr="00183103">
              <w:rPr>
                <w:rFonts w:cs="TimesNewRoman"/>
                <w:sz w:val="28"/>
                <w:szCs w:val="28"/>
              </w:rPr>
              <w:t>will</w:t>
            </w:r>
            <w:proofErr w:type="gramEnd"/>
            <w:r w:rsidRPr="00183103">
              <w:rPr>
                <w:rFonts w:cs="TimesNewRoman"/>
                <w:sz w:val="28"/>
                <w:szCs w:val="28"/>
              </w:rPr>
              <w:t xml:space="preserve"> need for her project?</w:t>
            </w:r>
          </w:p>
          <w:p w:rsidR="00B3378A" w:rsidRPr="00183103" w:rsidRDefault="00B3378A" w:rsidP="00183103">
            <w:pPr>
              <w:autoSpaceDE w:val="0"/>
              <w:autoSpaceDN w:val="0"/>
              <w:adjustRightInd w:val="0"/>
              <w:rPr>
                <w:rFonts w:cs="TimesNewRoman"/>
                <w:sz w:val="28"/>
                <w:szCs w:val="28"/>
              </w:rPr>
            </w:pPr>
          </w:p>
          <w:p w:rsidR="003F5DC2" w:rsidRPr="00183103" w:rsidRDefault="003F5DC2" w:rsidP="00183103">
            <w:pPr>
              <w:autoSpaceDE w:val="0"/>
              <w:autoSpaceDN w:val="0"/>
              <w:adjustRightInd w:val="0"/>
              <w:rPr>
                <w:rFonts w:cs="TimesNewRoman"/>
                <w:sz w:val="28"/>
                <w:szCs w:val="28"/>
              </w:rPr>
            </w:pPr>
            <w:r w:rsidRPr="00183103">
              <w:rPr>
                <w:rFonts w:cs="TimesNewRoman"/>
                <w:sz w:val="28"/>
                <w:szCs w:val="28"/>
              </w:rPr>
              <w:t>A or P Answer ________________</w:t>
            </w:r>
          </w:p>
          <w:p w:rsidR="003F5DC2" w:rsidRPr="00183103" w:rsidRDefault="003F5DC2" w:rsidP="00183103">
            <w:pPr>
              <w:autoSpaceDE w:val="0"/>
              <w:autoSpaceDN w:val="0"/>
              <w:adjustRightInd w:val="0"/>
              <w:rPr>
                <w:rFonts w:cs="TimesNewRoman,Bold"/>
                <w:b/>
                <w:bCs/>
                <w:sz w:val="28"/>
                <w:szCs w:val="28"/>
              </w:rPr>
            </w:pPr>
          </w:p>
        </w:tc>
      </w:tr>
      <w:tr w:rsidR="003F5DC2" w:rsidRPr="00183103" w:rsidTr="00183103">
        <w:tc>
          <w:tcPr>
            <w:tcW w:w="5508" w:type="dxa"/>
          </w:tcPr>
          <w:p w:rsidR="003F5DC2" w:rsidRPr="00183103" w:rsidRDefault="003F5DC2" w:rsidP="00183103">
            <w:pPr>
              <w:autoSpaceDE w:val="0"/>
              <w:autoSpaceDN w:val="0"/>
              <w:adjustRightInd w:val="0"/>
              <w:rPr>
                <w:rFonts w:cs="TimesNewRoman"/>
                <w:sz w:val="28"/>
                <w:szCs w:val="28"/>
              </w:rPr>
            </w:pPr>
            <w:r w:rsidRPr="00183103">
              <w:rPr>
                <w:rFonts w:cs="TimesNewRoman"/>
                <w:sz w:val="28"/>
                <w:szCs w:val="28"/>
              </w:rPr>
              <w:t>5. A certain wall is 13’ by 9’. A can of paint will</w:t>
            </w:r>
          </w:p>
          <w:p w:rsidR="003F5DC2" w:rsidRPr="00183103" w:rsidRDefault="003F5DC2" w:rsidP="00183103">
            <w:pPr>
              <w:autoSpaceDE w:val="0"/>
              <w:autoSpaceDN w:val="0"/>
              <w:adjustRightInd w:val="0"/>
              <w:rPr>
                <w:rFonts w:cs="TimesNewRoman"/>
                <w:sz w:val="28"/>
                <w:szCs w:val="28"/>
              </w:rPr>
            </w:pPr>
            <w:proofErr w:type="gramStart"/>
            <w:r w:rsidRPr="00183103">
              <w:rPr>
                <w:rFonts w:cs="TimesNewRoman"/>
                <w:sz w:val="28"/>
                <w:szCs w:val="28"/>
              </w:rPr>
              <w:t>cover</w:t>
            </w:r>
            <w:proofErr w:type="gramEnd"/>
            <w:r w:rsidRPr="00183103">
              <w:rPr>
                <w:rFonts w:cs="TimesNewRoman"/>
                <w:sz w:val="28"/>
                <w:szCs w:val="28"/>
              </w:rPr>
              <w:t xml:space="preserve"> 50 square feet. Will it be enough?</w:t>
            </w:r>
          </w:p>
          <w:p w:rsidR="003F5DC2" w:rsidRPr="00183103" w:rsidRDefault="003F5DC2" w:rsidP="00183103">
            <w:pPr>
              <w:autoSpaceDE w:val="0"/>
              <w:autoSpaceDN w:val="0"/>
              <w:adjustRightInd w:val="0"/>
              <w:rPr>
                <w:rFonts w:cs="TimesNewRoman"/>
                <w:sz w:val="28"/>
                <w:szCs w:val="28"/>
              </w:rPr>
            </w:pPr>
            <w:r w:rsidRPr="00183103">
              <w:rPr>
                <w:rFonts w:cs="TimesNewRoman"/>
                <w:sz w:val="28"/>
                <w:szCs w:val="28"/>
              </w:rPr>
              <w:t>Explain.</w:t>
            </w:r>
          </w:p>
          <w:p w:rsidR="003F5DC2" w:rsidRPr="00183103" w:rsidRDefault="003F5DC2" w:rsidP="00183103">
            <w:pPr>
              <w:autoSpaceDE w:val="0"/>
              <w:autoSpaceDN w:val="0"/>
              <w:adjustRightInd w:val="0"/>
              <w:rPr>
                <w:rFonts w:cs="TimesNewRoman"/>
                <w:sz w:val="28"/>
                <w:szCs w:val="28"/>
              </w:rPr>
            </w:pPr>
          </w:p>
          <w:p w:rsidR="003F5DC2" w:rsidRPr="00183103" w:rsidRDefault="003F5DC2" w:rsidP="00183103">
            <w:pPr>
              <w:autoSpaceDE w:val="0"/>
              <w:autoSpaceDN w:val="0"/>
              <w:adjustRightInd w:val="0"/>
              <w:rPr>
                <w:rFonts w:cs="TimesNewRoman"/>
                <w:sz w:val="28"/>
                <w:szCs w:val="28"/>
              </w:rPr>
            </w:pPr>
            <w:r w:rsidRPr="00183103">
              <w:rPr>
                <w:rFonts w:cs="TimesNewRoman"/>
                <w:sz w:val="28"/>
                <w:szCs w:val="28"/>
              </w:rPr>
              <w:t>A or P Answer ________________</w:t>
            </w:r>
          </w:p>
          <w:p w:rsidR="003F5DC2" w:rsidRPr="00183103" w:rsidRDefault="003F5DC2" w:rsidP="00183103">
            <w:pPr>
              <w:autoSpaceDE w:val="0"/>
              <w:autoSpaceDN w:val="0"/>
              <w:adjustRightInd w:val="0"/>
              <w:rPr>
                <w:rFonts w:cs="TimesNewRoman,Bold"/>
                <w:b/>
                <w:bCs/>
                <w:sz w:val="28"/>
                <w:szCs w:val="28"/>
              </w:rPr>
            </w:pPr>
          </w:p>
        </w:tc>
        <w:tc>
          <w:tcPr>
            <w:tcW w:w="5508" w:type="dxa"/>
          </w:tcPr>
          <w:p w:rsidR="003F5DC2" w:rsidRDefault="003F5DC2" w:rsidP="00183103">
            <w:pPr>
              <w:autoSpaceDE w:val="0"/>
              <w:autoSpaceDN w:val="0"/>
              <w:adjustRightInd w:val="0"/>
              <w:rPr>
                <w:rFonts w:cs="TimesNewRoman"/>
                <w:sz w:val="28"/>
                <w:szCs w:val="28"/>
              </w:rPr>
            </w:pPr>
            <w:r w:rsidRPr="00183103">
              <w:rPr>
                <w:rFonts w:cs="TimesNewRoman"/>
                <w:sz w:val="28"/>
                <w:szCs w:val="28"/>
              </w:rPr>
              <w:t xml:space="preserve">6. The </w:t>
            </w:r>
            <w:proofErr w:type="spellStart"/>
            <w:r w:rsidRPr="00183103">
              <w:rPr>
                <w:rFonts w:cs="TimesNewRoman"/>
                <w:sz w:val="28"/>
                <w:szCs w:val="28"/>
              </w:rPr>
              <w:t>Leckworth</w:t>
            </w:r>
            <w:proofErr w:type="spellEnd"/>
            <w:r w:rsidRPr="00183103">
              <w:rPr>
                <w:rFonts w:cs="TimesNewRoman"/>
                <w:sz w:val="28"/>
                <w:szCs w:val="28"/>
              </w:rPr>
              <w:t xml:space="preserve"> family wants to put tile on their bathroom floor. Each tile is 1 foot square. Their bathroom is 4 feet by 6 feet. How many tiles will be needed?</w:t>
            </w:r>
          </w:p>
          <w:p w:rsidR="00B3378A" w:rsidRPr="00183103" w:rsidRDefault="00B3378A" w:rsidP="00183103">
            <w:pPr>
              <w:autoSpaceDE w:val="0"/>
              <w:autoSpaceDN w:val="0"/>
              <w:adjustRightInd w:val="0"/>
              <w:rPr>
                <w:rFonts w:cs="TimesNewRoman"/>
                <w:sz w:val="28"/>
                <w:szCs w:val="28"/>
              </w:rPr>
            </w:pPr>
          </w:p>
          <w:p w:rsidR="003F5DC2" w:rsidRPr="00183103" w:rsidRDefault="003F5DC2" w:rsidP="00183103">
            <w:pPr>
              <w:autoSpaceDE w:val="0"/>
              <w:autoSpaceDN w:val="0"/>
              <w:adjustRightInd w:val="0"/>
              <w:rPr>
                <w:rFonts w:cs="ArialMS"/>
                <w:sz w:val="28"/>
                <w:szCs w:val="28"/>
              </w:rPr>
            </w:pPr>
            <w:r w:rsidRPr="00183103">
              <w:rPr>
                <w:rFonts w:cs="TimesNewRoman"/>
                <w:sz w:val="28"/>
                <w:szCs w:val="28"/>
              </w:rPr>
              <w:t>A or P Answer ________________</w:t>
            </w:r>
          </w:p>
          <w:p w:rsidR="003F5DC2" w:rsidRPr="00183103" w:rsidRDefault="003F5DC2" w:rsidP="00183103">
            <w:pPr>
              <w:autoSpaceDE w:val="0"/>
              <w:autoSpaceDN w:val="0"/>
              <w:adjustRightInd w:val="0"/>
              <w:rPr>
                <w:rFonts w:cs="TimesNewRoman,Bold"/>
                <w:b/>
                <w:bCs/>
                <w:sz w:val="28"/>
                <w:szCs w:val="28"/>
              </w:rPr>
            </w:pPr>
          </w:p>
        </w:tc>
      </w:tr>
    </w:tbl>
    <w:p w:rsidR="003F5DC2" w:rsidRDefault="003F5DC2" w:rsidP="00CF063F">
      <w:pPr>
        <w:autoSpaceDE w:val="0"/>
        <w:autoSpaceDN w:val="0"/>
        <w:adjustRightInd w:val="0"/>
        <w:rPr>
          <w:rFonts w:cs="TimesNewRoman,Bold"/>
          <w:b/>
          <w:bCs/>
          <w:sz w:val="24"/>
          <w:szCs w:val="24"/>
        </w:rPr>
      </w:pPr>
    </w:p>
    <w:p w:rsidR="003F5DC2" w:rsidRDefault="003F5DC2" w:rsidP="00CF063F">
      <w:pPr>
        <w:autoSpaceDE w:val="0"/>
        <w:autoSpaceDN w:val="0"/>
        <w:adjustRightInd w:val="0"/>
        <w:rPr>
          <w:rFonts w:cs="TimesNewRoman,Bold"/>
          <w:b/>
          <w:bCs/>
          <w:sz w:val="24"/>
          <w:szCs w:val="24"/>
        </w:rPr>
      </w:pPr>
    </w:p>
    <w:p w:rsidR="003F5DC2" w:rsidRDefault="003F5DC2" w:rsidP="00CF063F">
      <w:pPr>
        <w:autoSpaceDE w:val="0"/>
        <w:autoSpaceDN w:val="0"/>
        <w:adjustRightInd w:val="0"/>
        <w:rPr>
          <w:rFonts w:cs="TimesNewRoman,Bold"/>
          <w:b/>
          <w:bCs/>
          <w:sz w:val="24"/>
          <w:szCs w:val="24"/>
        </w:rPr>
      </w:pPr>
    </w:p>
    <w:sectPr w:rsidR="003F5DC2" w:rsidSect="00317928">
      <w:headerReference w:type="default" r:id="rId12"/>
      <w:footerReference w:type="default" r:id="rId13"/>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63E8E" w:rsidRDefault="00963E8E" w:rsidP="00317928">
      <w:r>
        <w:separator/>
      </w:r>
    </w:p>
  </w:endnote>
  <w:endnote w:type="continuationSeparator" w:id="0">
    <w:p w:rsidR="00963E8E" w:rsidRDefault="00963E8E" w:rsidP="00317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S">
    <w:panose1 w:val="00000000000000000000"/>
    <w:charset w:val="00"/>
    <w:family w:val="swiss"/>
    <w:notTrueType/>
    <w:pitch w:val="default"/>
    <w:sig w:usb0="00000003" w:usb1="00000000" w:usb2="00000000" w:usb3="00000000" w:csb0="00000001" w:csb1="00000000"/>
  </w:font>
  <w:font w:name="Arial-BoldMS">
    <w:panose1 w:val="00000000000000000000"/>
    <w:charset w:val="00"/>
    <w:family w:val="swiss"/>
    <w:notTrueType/>
    <w:pitch w:val="default"/>
    <w:sig w:usb0="00000003" w:usb1="00000000" w:usb2="00000000" w:usb3="00000000" w:csb0="00000001" w:csb1="00000000"/>
  </w:font>
  <w:font w:name="Arial-ItalicMS">
    <w:panose1 w:val="00000000000000000000"/>
    <w:charset w:val="00"/>
    <w:family w:val="swiss"/>
    <w:notTrueType/>
    <w:pitch w:val="default"/>
    <w:sig w:usb0="00000003" w:usb1="00000000" w:usb2="00000000" w:usb3="00000000" w:csb0="00000001" w:csb1="00000000"/>
  </w:font>
  <w:font w:name="Arial-BoldItalicMS">
    <w:panose1 w:val="00000000000000000000"/>
    <w:charset w:val="00"/>
    <w:family w:val="swiss"/>
    <w:notTrueType/>
    <w:pitch w:val="default"/>
    <w:sig w:usb0="00000003" w:usb1="00000000" w:usb2="00000000" w:usb3="00000000" w:csb0="00000001" w:csb1="00000000"/>
  </w:font>
  <w:font w:name="ComicSansMS">
    <w:panose1 w:val="00000000000000000000"/>
    <w:charset w:val="00"/>
    <w:family w:val="swiss"/>
    <w:notTrueType/>
    <w:pitch w:val="default"/>
    <w:sig w:usb0="00000003" w:usb1="00000000" w:usb2="00000000" w:usb3="00000000" w:csb0="00000001" w:csb1="00000000"/>
  </w:font>
  <w:font w:name="TimesNewRoman,Bold">
    <w:panose1 w:val="00000000000000000000"/>
    <w:charset w:val="00"/>
    <w:family w:val="roman"/>
    <w:notTrueType/>
    <w:pitch w:val="default"/>
    <w:sig w:usb0="00000003" w:usb1="00000000" w:usb2="00000000" w:usb3="00000000" w:csb0="00000001" w:csb1="00000000"/>
  </w:font>
  <w:font w:name="TimesNewRoman">
    <w:panose1 w:val="00000000000000000000"/>
    <w:charset w:val="00"/>
    <w:family w:val="roman"/>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99" w:rsidRDefault="00832A93" w:rsidP="00FD38B9">
    <w:pPr>
      <w:pStyle w:val="Footer"/>
      <w:tabs>
        <w:tab w:val="clear" w:pos="4680"/>
        <w:tab w:val="clear" w:pos="9360"/>
        <w:tab w:val="center" w:pos="5400"/>
      </w:tabs>
    </w:pPr>
    <w:r>
      <w:t>5-10-13</w:t>
    </w:r>
    <w:r w:rsidR="001D1E99">
      <w:tab/>
    </w:r>
    <w:r w:rsidR="001052B9">
      <w:fldChar w:fldCharType="begin"/>
    </w:r>
    <w:r w:rsidR="001D1E99">
      <w:instrText xml:space="preserve"> PAGE   \* MERGEFORMAT </w:instrText>
    </w:r>
    <w:r w:rsidR="001052B9">
      <w:fldChar w:fldCharType="separate"/>
    </w:r>
    <w:r>
      <w:rPr>
        <w:noProof/>
      </w:rPr>
      <w:t>1</w:t>
    </w:r>
    <w:r w:rsidR="001052B9">
      <w:fldChar w:fldCharType="end"/>
    </w:r>
    <w:r w:rsidR="001D1E99">
      <w:tab/>
    </w:r>
    <w:r w:rsidR="001D1E99">
      <w:tab/>
    </w:r>
    <w:r w:rsidR="001D1E99">
      <w:tab/>
    </w:r>
    <w:r w:rsidR="001D1E99">
      <w:tab/>
    </w:r>
    <w:r w:rsidR="001D1E99">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63E8E" w:rsidRDefault="00963E8E" w:rsidP="00317928">
      <w:r>
        <w:separator/>
      </w:r>
    </w:p>
  </w:footnote>
  <w:footnote w:type="continuationSeparator" w:id="0">
    <w:p w:rsidR="00963E8E" w:rsidRDefault="00963E8E"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D1E99" w:rsidRDefault="001D1E99" w:rsidP="00FD38B9">
    <w:pPr>
      <w:pStyle w:val="Header"/>
      <w:tabs>
        <w:tab w:val="clear" w:pos="4680"/>
        <w:tab w:val="clear" w:pos="9360"/>
        <w:tab w:val="center" w:pos="5400"/>
      </w:tabs>
    </w:pPr>
    <w:r>
      <w:t>3</w:t>
    </w:r>
    <w:r w:rsidRPr="00FD38B9">
      <w:rPr>
        <w:vertAlign w:val="superscript"/>
      </w:rPr>
      <w:t>rd</w:t>
    </w:r>
    <w:r>
      <w:t xml:space="preserve"> Grade</w:t>
    </w:r>
    <w:r>
      <w:tab/>
    </w:r>
    <w:r w:rsidR="00B3378A">
      <w:t>Finding Areas of Rectil</w:t>
    </w:r>
    <w:r w:rsidR="00832A93">
      <w:t xml:space="preserve">inear Figures: Part II </w:t>
    </w:r>
    <w:r w:rsidR="00832A93">
      <w:tab/>
    </w:r>
    <w:r w:rsidR="00832A93">
      <w:tab/>
    </w:r>
    <w:r w:rsidR="00832A93">
      <w:tab/>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243C4"/>
    <w:multiLevelType w:val="hybridMultilevel"/>
    <w:tmpl w:val="2B08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
  </w:num>
  <w:num w:numId="4">
    <w:abstractNumId w:val="14"/>
  </w:num>
  <w:num w:numId="5">
    <w:abstractNumId w:val="21"/>
  </w:num>
  <w:num w:numId="6">
    <w:abstractNumId w:val="10"/>
  </w:num>
  <w:num w:numId="7">
    <w:abstractNumId w:val="15"/>
  </w:num>
  <w:num w:numId="8">
    <w:abstractNumId w:val="6"/>
  </w:num>
  <w:num w:numId="9">
    <w:abstractNumId w:val="13"/>
  </w:num>
  <w:num w:numId="10">
    <w:abstractNumId w:val="7"/>
  </w:num>
  <w:num w:numId="11">
    <w:abstractNumId w:val="18"/>
  </w:num>
  <w:num w:numId="12">
    <w:abstractNumId w:val="11"/>
  </w:num>
  <w:num w:numId="13">
    <w:abstractNumId w:val="17"/>
  </w:num>
  <w:num w:numId="14">
    <w:abstractNumId w:val="8"/>
  </w:num>
  <w:num w:numId="15">
    <w:abstractNumId w:val="1"/>
  </w:num>
  <w:num w:numId="16">
    <w:abstractNumId w:val="0"/>
  </w:num>
  <w:num w:numId="17">
    <w:abstractNumId w:val="16"/>
  </w:num>
  <w:num w:numId="18">
    <w:abstractNumId w:val="5"/>
  </w:num>
  <w:num w:numId="19">
    <w:abstractNumId w:val="3"/>
  </w:num>
  <w:num w:numId="20">
    <w:abstractNumId w:val="12"/>
  </w:num>
  <w:num w:numId="21">
    <w:abstractNumId w:val="19"/>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3"/>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497F"/>
    <w:rsid w:val="00011214"/>
    <w:rsid w:val="00013561"/>
    <w:rsid w:val="0002497F"/>
    <w:rsid w:val="00070DF6"/>
    <w:rsid w:val="00074F00"/>
    <w:rsid w:val="00080717"/>
    <w:rsid w:val="000C7D00"/>
    <w:rsid w:val="000D0A36"/>
    <w:rsid w:val="00104075"/>
    <w:rsid w:val="001052B9"/>
    <w:rsid w:val="00115CF9"/>
    <w:rsid w:val="00133BF2"/>
    <w:rsid w:val="0013520C"/>
    <w:rsid w:val="001704D9"/>
    <w:rsid w:val="00183103"/>
    <w:rsid w:val="001B6356"/>
    <w:rsid w:val="001D1E99"/>
    <w:rsid w:val="0028102F"/>
    <w:rsid w:val="00285431"/>
    <w:rsid w:val="002A642E"/>
    <w:rsid w:val="002D651C"/>
    <w:rsid w:val="0030528E"/>
    <w:rsid w:val="003121BA"/>
    <w:rsid w:val="00313248"/>
    <w:rsid w:val="00317928"/>
    <w:rsid w:val="003435CA"/>
    <w:rsid w:val="00353FB0"/>
    <w:rsid w:val="003F16F9"/>
    <w:rsid w:val="003F5DC2"/>
    <w:rsid w:val="0041379A"/>
    <w:rsid w:val="00417539"/>
    <w:rsid w:val="00422E68"/>
    <w:rsid w:val="00427336"/>
    <w:rsid w:val="0043724D"/>
    <w:rsid w:val="004451E8"/>
    <w:rsid w:val="004C7845"/>
    <w:rsid w:val="004D7999"/>
    <w:rsid w:val="00520774"/>
    <w:rsid w:val="0053334D"/>
    <w:rsid w:val="005558EE"/>
    <w:rsid w:val="005D308C"/>
    <w:rsid w:val="00607CDC"/>
    <w:rsid w:val="006654C2"/>
    <w:rsid w:val="006852C3"/>
    <w:rsid w:val="00696257"/>
    <w:rsid w:val="006A7BC6"/>
    <w:rsid w:val="006B7BAE"/>
    <w:rsid w:val="00741856"/>
    <w:rsid w:val="00745F9E"/>
    <w:rsid w:val="00753865"/>
    <w:rsid w:val="00786399"/>
    <w:rsid w:val="007B4460"/>
    <w:rsid w:val="007C1094"/>
    <w:rsid w:val="007C5B23"/>
    <w:rsid w:val="007C5BBD"/>
    <w:rsid w:val="007D32C9"/>
    <w:rsid w:val="007E660C"/>
    <w:rsid w:val="0080673E"/>
    <w:rsid w:val="008121C1"/>
    <w:rsid w:val="008158B2"/>
    <w:rsid w:val="00832A93"/>
    <w:rsid w:val="0086185A"/>
    <w:rsid w:val="00880904"/>
    <w:rsid w:val="00890548"/>
    <w:rsid w:val="00892310"/>
    <w:rsid w:val="008E6E65"/>
    <w:rsid w:val="00900108"/>
    <w:rsid w:val="009236D3"/>
    <w:rsid w:val="00951DC8"/>
    <w:rsid w:val="00954E5F"/>
    <w:rsid w:val="009630FD"/>
    <w:rsid w:val="00963E8E"/>
    <w:rsid w:val="00967F4C"/>
    <w:rsid w:val="009A660A"/>
    <w:rsid w:val="009B6A3A"/>
    <w:rsid w:val="009C7907"/>
    <w:rsid w:val="009D1B93"/>
    <w:rsid w:val="009D30F6"/>
    <w:rsid w:val="00A0276A"/>
    <w:rsid w:val="00AC037F"/>
    <w:rsid w:val="00AE523E"/>
    <w:rsid w:val="00B026D6"/>
    <w:rsid w:val="00B261E0"/>
    <w:rsid w:val="00B3378A"/>
    <w:rsid w:val="00B96A5D"/>
    <w:rsid w:val="00BE7E4A"/>
    <w:rsid w:val="00C06358"/>
    <w:rsid w:val="00C167B4"/>
    <w:rsid w:val="00CA4B4C"/>
    <w:rsid w:val="00CA575E"/>
    <w:rsid w:val="00CB60A4"/>
    <w:rsid w:val="00CD5126"/>
    <w:rsid w:val="00CF063F"/>
    <w:rsid w:val="00CF3819"/>
    <w:rsid w:val="00D1340A"/>
    <w:rsid w:val="00D16137"/>
    <w:rsid w:val="00D2466C"/>
    <w:rsid w:val="00D60D89"/>
    <w:rsid w:val="00D616A9"/>
    <w:rsid w:val="00D720B3"/>
    <w:rsid w:val="00DB7662"/>
    <w:rsid w:val="00DF2171"/>
    <w:rsid w:val="00DF3028"/>
    <w:rsid w:val="00E33BE7"/>
    <w:rsid w:val="00E40B03"/>
    <w:rsid w:val="00E67DDB"/>
    <w:rsid w:val="00E81EE2"/>
    <w:rsid w:val="00E838E4"/>
    <w:rsid w:val="00EC027D"/>
    <w:rsid w:val="00ED750B"/>
    <w:rsid w:val="00EF26C0"/>
    <w:rsid w:val="00EF48FC"/>
    <w:rsid w:val="00F03427"/>
    <w:rsid w:val="00F95439"/>
    <w:rsid w:val="00FA3A82"/>
    <w:rsid w:val="00FA6E14"/>
    <w:rsid w:val="00FB16C5"/>
    <w:rsid w:val="00FC69DB"/>
    <w:rsid w:val="00FD38B9"/>
    <w:rsid w:val="00FD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2D5AD7D-F70C-47FA-985C-5FAFDD3762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7</Pages>
  <Words>1595</Words>
  <Characters>9092</Characters>
  <Application>Microsoft Office Word</Application>
  <DocSecurity>0</DocSecurity>
  <Lines>75</Lines>
  <Paragraphs>21</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10666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 User</cp:lastModifiedBy>
  <cp:revision>4</cp:revision>
  <cp:lastPrinted>2012-05-23T17:21:00Z</cp:lastPrinted>
  <dcterms:created xsi:type="dcterms:W3CDTF">2012-05-30T17:27:00Z</dcterms:created>
  <dcterms:modified xsi:type="dcterms:W3CDTF">2013-05-10T14:42:00Z</dcterms:modified>
</cp:coreProperties>
</file>